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859" w:rsidRPr="002C39F4" w:rsidRDefault="00C461AF" w:rsidP="002C39F4">
      <w:pPr>
        <w:spacing w:before="100" w:beforeAutospacing="1" w:after="100" w:afterAutospacing="1" w:line="360" w:lineRule="auto"/>
        <w:jc w:val="center"/>
        <w:outlineLvl w:val="2"/>
        <w:rPr>
          <w:rFonts w:ascii="Tahoma" w:eastAsia="Times New Roman" w:hAnsi="Tahoma" w:cs="Tahoma"/>
          <w:b/>
          <w:bCs/>
          <w:lang w:eastAsia="el-GR"/>
        </w:rPr>
      </w:pPr>
      <w:r>
        <w:rPr>
          <w:rFonts w:ascii="Tahoma" w:eastAsia="Times New Roman" w:hAnsi="Tahoma" w:cs="Tahoma"/>
          <w:b/>
          <w:bCs/>
          <w:lang w:eastAsia="el-GR"/>
        </w:rPr>
        <w:t xml:space="preserve">ΚΥΡΙΑΚΗ Δ’ </w:t>
      </w:r>
      <w:r w:rsidR="00C96859" w:rsidRPr="002C39F4">
        <w:rPr>
          <w:rFonts w:ascii="Tahoma" w:eastAsia="Times New Roman" w:hAnsi="Tahoma" w:cs="Tahoma"/>
          <w:b/>
          <w:bCs/>
          <w:lang w:eastAsia="el-GR"/>
        </w:rPr>
        <w:t xml:space="preserve"> ΝΗΣΤΕΙΩΝ.</w:t>
      </w:r>
    </w:p>
    <w:p w:rsidR="00C96859" w:rsidRPr="002C39F4" w:rsidRDefault="00C96859" w:rsidP="002C39F4">
      <w:pPr>
        <w:spacing w:before="100" w:beforeAutospacing="1" w:after="100" w:afterAutospacing="1" w:line="360" w:lineRule="auto"/>
        <w:jc w:val="center"/>
        <w:outlineLvl w:val="2"/>
        <w:rPr>
          <w:rFonts w:ascii="Tahoma" w:eastAsia="Times New Roman" w:hAnsi="Tahoma" w:cs="Tahoma"/>
          <w:b/>
          <w:bCs/>
          <w:lang w:eastAsia="el-GR"/>
        </w:rPr>
      </w:pPr>
      <w:r w:rsidRPr="002C39F4">
        <w:rPr>
          <w:rFonts w:ascii="Tahoma" w:eastAsia="Times New Roman" w:hAnsi="Tahoma" w:cs="Tahoma"/>
          <w:b/>
          <w:bCs/>
          <w:lang w:eastAsia="el-GR"/>
        </w:rPr>
        <w:t>ΘΕΩΝΑΣ ΘΕΣΣΑΛΟΝΙΚΗΣ ΑΚΟΛΟΥΘΙΑ</w:t>
      </w:r>
    </w:p>
    <w:p w:rsidR="00C96859" w:rsidRPr="002C39F4" w:rsidRDefault="00C96859" w:rsidP="002C39F4">
      <w:pPr>
        <w:spacing w:after="0" w:line="360" w:lineRule="auto"/>
        <w:jc w:val="center"/>
        <w:rPr>
          <w:rFonts w:ascii="Tahoma" w:eastAsia="Times New Roman" w:hAnsi="Tahoma" w:cs="Tahoma"/>
          <w:b/>
          <w:lang w:eastAsia="el-GR"/>
        </w:rPr>
      </w:pPr>
      <w:r w:rsidRPr="002C39F4">
        <w:rPr>
          <w:rFonts w:ascii="Tahoma" w:eastAsia="Times New Roman" w:hAnsi="Tahoma" w:cs="Tahoma"/>
          <w:b/>
          <w:lang w:eastAsia="el-GR"/>
        </w:rPr>
        <w:br/>
      </w:r>
    </w:p>
    <w:p w:rsidR="00C96859" w:rsidRPr="002C39F4" w:rsidRDefault="00C96859" w:rsidP="002C39F4">
      <w:pPr>
        <w:spacing w:after="0" w:line="360" w:lineRule="auto"/>
        <w:jc w:val="center"/>
        <w:rPr>
          <w:rFonts w:ascii="Tahoma" w:eastAsia="Times New Roman" w:hAnsi="Tahoma" w:cs="Tahoma"/>
          <w:b/>
          <w:lang w:eastAsia="el-GR"/>
        </w:rPr>
      </w:pPr>
      <w:r w:rsidRPr="002C39F4">
        <w:rPr>
          <w:rFonts w:ascii="Tahoma" w:eastAsia="Times New Roman" w:hAnsi="Tahoma" w:cs="Tahoma"/>
          <w:b/>
          <w:noProof/>
          <w:lang w:eastAsia="el-GR"/>
        </w:rPr>
        <w:drawing>
          <wp:inline distT="0" distB="0" distL="0" distR="0">
            <wp:extent cx="2000250" cy="3048000"/>
            <wp:effectExtent l="19050" t="0" r="0" b="0"/>
            <wp:docPr id="1" name="Εικόνα 1" descr="http://1.bp.blogspot.com/--KEHlXdad3c/VQsIslfsGmI/AAAAAAAAa7Y/3qj9NUn3I78/s1600/4.%2B%CE%98%CE%95%CE%A9%CE%9D%CE%91%CE%A3%2B%CE%98%CE%95%CE%A3%CE%A3%CE%91%CE%9B%CE%9F%CE%9D%CE%99%CE%9A%CE%97%CE%A3%2B(1).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KEHlXdad3c/VQsIslfsGmI/AAAAAAAAa7Y/3qj9NUn3I78/s1600/4.%2B%CE%98%CE%95%CE%A9%CE%9D%CE%91%CE%A3%2B%CE%98%CE%95%CE%A3%CE%A3%CE%91%CE%9B%CE%9F%CE%9D%CE%99%CE%9A%CE%97%CE%A3%2B(1).jpg">
                      <a:hlinkClick r:id="rId7"/>
                    </pic:cNvPr>
                    <pic:cNvPicPr>
                      <a:picLocks noChangeAspect="1" noChangeArrowheads="1"/>
                    </pic:cNvPicPr>
                  </pic:nvPicPr>
                  <pic:blipFill>
                    <a:blip r:embed="rId8" cstate="print"/>
                    <a:srcRect/>
                    <a:stretch>
                      <a:fillRect/>
                    </a:stretch>
                  </pic:blipFill>
                  <pic:spPr bwMode="auto">
                    <a:xfrm>
                      <a:off x="0" y="0"/>
                      <a:ext cx="2000250" cy="3048000"/>
                    </a:xfrm>
                    <a:prstGeom prst="rect">
                      <a:avLst/>
                    </a:prstGeom>
                    <a:noFill/>
                    <a:ln w="9525">
                      <a:noFill/>
                      <a:miter lim="800000"/>
                      <a:headEnd/>
                      <a:tailEnd/>
                    </a:ln>
                  </pic:spPr>
                </pic:pic>
              </a:graphicData>
            </a:graphic>
          </wp:inline>
        </w:drawing>
      </w:r>
    </w:p>
    <w:p w:rsidR="00C96859" w:rsidRPr="002C39F4" w:rsidRDefault="00C96859" w:rsidP="002C39F4">
      <w:pPr>
        <w:spacing w:after="0" w:line="360" w:lineRule="auto"/>
        <w:jc w:val="both"/>
        <w:rPr>
          <w:rFonts w:ascii="Tahoma" w:eastAsia="Times New Roman" w:hAnsi="Tahoma" w:cs="Tahoma"/>
          <w:lang w:eastAsia="el-GR"/>
        </w:rPr>
      </w:pPr>
    </w:p>
    <w:p w:rsidR="00C96859" w:rsidRPr="002C39F4" w:rsidRDefault="00C96859" w:rsidP="002C39F4">
      <w:pPr>
        <w:spacing w:after="0" w:line="360" w:lineRule="auto"/>
        <w:jc w:val="center"/>
        <w:rPr>
          <w:rFonts w:ascii="Tahoma" w:eastAsia="Times New Roman" w:hAnsi="Tahoma" w:cs="Tahoma"/>
          <w:b/>
          <w:lang w:eastAsia="el-GR"/>
        </w:rPr>
      </w:pPr>
      <w:r w:rsidRPr="002C39F4">
        <w:rPr>
          <w:rFonts w:ascii="Tahoma" w:eastAsia="Times New Roman" w:hAnsi="Tahoma" w:cs="Tahoma"/>
          <w:b/>
          <w:noProof/>
          <w:lang w:eastAsia="el-GR"/>
        </w:rPr>
        <w:drawing>
          <wp:inline distT="0" distB="0" distL="0" distR="0">
            <wp:extent cx="3048000" cy="3038475"/>
            <wp:effectExtent l="19050" t="0" r="0" b="0"/>
            <wp:docPr id="2" name="Εικόνα 2" descr="http://4.bp.blogspot.com/-DVt6YDSXfTY/VQsI7psbCWI/AAAAAAAAa7g/gDtg1KNDokI/s1600/4.%2B%CE%98%CE%95%CE%A9%CE%9D%CE%91%CE%A3%2B%CE%98%CE%95%CE%A3%CE%A3%CE%91%CE%9B%CE%9F%CE%9D%CE%99%CE%9A%CE%97%CE%A3%2B(2).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4.bp.blogspot.com/-DVt6YDSXfTY/VQsI7psbCWI/AAAAAAAAa7g/gDtg1KNDokI/s1600/4.%2B%CE%98%CE%95%CE%A9%CE%9D%CE%91%CE%A3%2B%CE%98%CE%95%CE%A3%CE%A3%CE%91%CE%9B%CE%9F%CE%9D%CE%99%CE%9A%CE%97%CE%A3%2B(2).JPG">
                      <a:hlinkClick r:id="rId9"/>
                    </pic:cNvPr>
                    <pic:cNvPicPr>
                      <a:picLocks noChangeAspect="1" noChangeArrowheads="1"/>
                    </pic:cNvPicPr>
                  </pic:nvPicPr>
                  <pic:blipFill>
                    <a:blip r:embed="rId10" cstate="print"/>
                    <a:srcRect/>
                    <a:stretch>
                      <a:fillRect/>
                    </a:stretch>
                  </pic:blipFill>
                  <pic:spPr bwMode="auto">
                    <a:xfrm>
                      <a:off x="0" y="0"/>
                      <a:ext cx="3048000" cy="3038475"/>
                    </a:xfrm>
                    <a:prstGeom prst="rect">
                      <a:avLst/>
                    </a:prstGeom>
                    <a:noFill/>
                    <a:ln w="9525">
                      <a:noFill/>
                      <a:miter lim="800000"/>
                      <a:headEnd/>
                      <a:tailEnd/>
                    </a:ln>
                  </pic:spPr>
                </pic:pic>
              </a:graphicData>
            </a:graphic>
          </wp:inline>
        </w:drawing>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C461AF" w:rsidRDefault="00C96859" w:rsidP="002C39F4">
      <w:pPr>
        <w:spacing w:after="0" w:line="360" w:lineRule="auto"/>
        <w:ind w:firstLine="360"/>
        <w:jc w:val="center"/>
        <w:rPr>
          <w:rFonts w:ascii="Tahoma" w:eastAsia="Times New Roman" w:hAnsi="Tahoma" w:cs="Tahoma"/>
          <w:b/>
          <w:lang w:eastAsia="el-GR"/>
        </w:rPr>
      </w:pPr>
      <w:r w:rsidRPr="00C461AF">
        <w:rPr>
          <w:rFonts w:ascii="Tahoma" w:eastAsia="Times New Roman" w:hAnsi="Tahoma" w:cs="Tahoma"/>
          <w:b/>
          <w:lang w:eastAsia="el-GR"/>
        </w:rPr>
        <w:t>ΤΗ ΚΥΡΙΑΚΗ Δ' ΤΩΝ ΝΗΣΤΕΙΩΝ</w:t>
      </w:r>
    </w:p>
    <w:p w:rsidR="00C96859" w:rsidRPr="00C461AF" w:rsidRDefault="00C96859" w:rsidP="002C39F4">
      <w:pPr>
        <w:spacing w:after="0" w:line="360" w:lineRule="auto"/>
        <w:ind w:firstLine="360"/>
        <w:jc w:val="center"/>
        <w:rPr>
          <w:rFonts w:ascii="Tahoma" w:eastAsia="Times New Roman" w:hAnsi="Tahoma" w:cs="Tahoma"/>
          <w:b/>
          <w:lang w:eastAsia="el-GR"/>
        </w:rPr>
      </w:pPr>
      <w:r w:rsidRPr="00C461AF">
        <w:rPr>
          <w:rFonts w:ascii="Tahoma" w:eastAsia="Times New Roman" w:hAnsi="Tahoma" w:cs="Tahoma"/>
          <w:b/>
          <w:lang w:eastAsia="el-GR"/>
        </w:rPr>
        <w:t>ΕΠΙΤΕΛΟΥΜΕΝ ΚΑΙ ΤΗΝ ΜΝΗΜΗ</w:t>
      </w:r>
      <w:r w:rsidR="00AC6AF2">
        <w:rPr>
          <w:rFonts w:ascii="Tahoma" w:eastAsia="Times New Roman" w:hAnsi="Tahoma" w:cs="Tahoma"/>
          <w:b/>
          <w:lang w:eastAsia="el-GR"/>
        </w:rPr>
        <w:t>Ν</w:t>
      </w:r>
      <w:r w:rsidRPr="00C461AF">
        <w:rPr>
          <w:rFonts w:ascii="Tahoma" w:eastAsia="Times New Roman" w:hAnsi="Tahoma" w:cs="Tahoma"/>
          <w:b/>
          <w:lang w:eastAsia="el-GR"/>
        </w:rPr>
        <w:t xml:space="preserve"> ΤΟΥ ΕΝ ΑΓΙΟΙΣ ΠΑΤΡΟΣ ΗΜΩΝ ΘΕΩΝΑ, ΑΡΧΙΕΠΙΣΚΟΠΟΥ ΘΕΣΣΑΛΟΝΙΚΗΣ</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C461AF" w:rsidRDefault="00C96859" w:rsidP="002C39F4">
      <w:pPr>
        <w:spacing w:after="0" w:line="360" w:lineRule="auto"/>
        <w:ind w:firstLine="360"/>
        <w:jc w:val="center"/>
        <w:rPr>
          <w:rFonts w:ascii="Tahoma" w:eastAsia="Times New Roman" w:hAnsi="Tahoma" w:cs="Tahoma"/>
          <w:b/>
          <w:lang w:eastAsia="el-GR"/>
        </w:rPr>
      </w:pPr>
      <w:r w:rsidRPr="00C461AF">
        <w:rPr>
          <w:rFonts w:ascii="Tahoma" w:eastAsia="Times New Roman" w:hAnsi="Tahoma" w:cs="Tahoma"/>
          <w:b/>
          <w:lang w:eastAsia="el-GR"/>
        </w:rPr>
        <w:t>ΑΚΟΛΟΥΘΙΑ</w:t>
      </w:r>
    </w:p>
    <w:p w:rsidR="00C96859" w:rsidRPr="00C461AF" w:rsidRDefault="00C96859" w:rsidP="002C39F4">
      <w:pPr>
        <w:spacing w:after="0" w:line="360" w:lineRule="auto"/>
        <w:ind w:firstLine="360"/>
        <w:jc w:val="center"/>
        <w:rPr>
          <w:rFonts w:ascii="Tahoma" w:eastAsia="Times New Roman" w:hAnsi="Tahoma" w:cs="Tahoma"/>
          <w:b/>
          <w:lang w:eastAsia="el-GR"/>
        </w:rPr>
      </w:pPr>
      <w:r w:rsidRPr="00C461AF">
        <w:rPr>
          <w:rFonts w:ascii="Tahoma" w:eastAsia="Times New Roman" w:hAnsi="Tahoma" w:cs="Tahoma"/>
          <w:b/>
          <w:i/>
          <w:lang w:eastAsia="el-GR"/>
        </w:rPr>
        <w:t>(Αγίου Νικοδήμου Αγιορείτου)</w:t>
      </w:r>
    </w:p>
    <w:p w:rsidR="00C96859" w:rsidRPr="00C461AF" w:rsidRDefault="00C96859" w:rsidP="002C39F4">
      <w:pPr>
        <w:spacing w:after="0" w:line="360" w:lineRule="auto"/>
        <w:ind w:firstLine="360"/>
        <w:jc w:val="center"/>
        <w:rPr>
          <w:rFonts w:ascii="Tahoma" w:eastAsia="Times New Roman" w:hAnsi="Tahoma" w:cs="Tahoma"/>
          <w:b/>
          <w:lang w:eastAsia="el-GR"/>
        </w:rPr>
      </w:pPr>
    </w:p>
    <w:p w:rsidR="00C96859" w:rsidRPr="00C461AF" w:rsidRDefault="00C96859" w:rsidP="002C39F4">
      <w:pPr>
        <w:spacing w:after="0" w:line="360" w:lineRule="auto"/>
        <w:ind w:firstLine="360"/>
        <w:jc w:val="center"/>
        <w:rPr>
          <w:rFonts w:ascii="Tahoma" w:eastAsia="Times New Roman" w:hAnsi="Tahoma" w:cs="Tahoma"/>
          <w:b/>
          <w:lang w:eastAsia="el-GR"/>
        </w:rPr>
      </w:pPr>
      <w:r w:rsidRPr="00C461AF">
        <w:rPr>
          <w:rFonts w:ascii="Tahoma" w:eastAsia="Times New Roman" w:hAnsi="Tahoma" w:cs="Tahoma"/>
          <w:b/>
          <w:lang w:eastAsia="el-GR"/>
        </w:rPr>
        <w:t>ΜΙΚΡΟΣ ΕΣΠΕΡΙΝΟΣ</w:t>
      </w:r>
    </w:p>
    <w:p w:rsidR="00C96859" w:rsidRPr="002C39F4" w:rsidRDefault="00C96859" w:rsidP="002C39F4">
      <w:pPr>
        <w:spacing w:after="0" w:line="360" w:lineRule="auto"/>
        <w:ind w:firstLine="360"/>
        <w:jc w:val="both"/>
        <w:rPr>
          <w:rFonts w:ascii="Tahoma" w:eastAsia="Times New Roman" w:hAnsi="Tahoma" w:cs="Tahoma"/>
          <w:lang w:eastAsia="el-GR"/>
        </w:rPr>
      </w:pPr>
    </w:p>
    <w:p w:rsidR="002C39F4" w:rsidRDefault="00C96859" w:rsidP="002C39F4">
      <w:pPr>
        <w:spacing w:after="0" w:line="360" w:lineRule="auto"/>
        <w:ind w:firstLine="360"/>
        <w:jc w:val="center"/>
        <w:rPr>
          <w:rFonts w:ascii="Tahoma" w:eastAsia="Times New Roman" w:hAnsi="Tahoma" w:cs="Tahoma"/>
          <w:lang w:eastAsia="el-GR"/>
        </w:rPr>
      </w:pPr>
      <w:r w:rsidRPr="002C39F4">
        <w:rPr>
          <w:rFonts w:ascii="Tahoma" w:eastAsia="Times New Roman" w:hAnsi="Tahoma" w:cs="Tahoma"/>
          <w:lang w:eastAsia="el-GR"/>
        </w:rPr>
        <w:t xml:space="preserve">Εις το· </w:t>
      </w:r>
      <w:r w:rsidRPr="002C39F4">
        <w:rPr>
          <w:rFonts w:ascii="Tahoma" w:eastAsia="Times New Roman" w:hAnsi="Tahoma" w:cs="Tahoma"/>
          <w:i/>
          <w:lang w:eastAsia="el-GR"/>
        </w:rPr>
        <w:t xml:space="preserve">Κύριε εκέκραξα, </w:t>
      </w:r>
      <w:r w:rsidRPr="002C39F4">
        <w:rPr>
          <w:rFonts w:ascii="Tahoma" w:eastAsia="Times New Roman" w:hAnsi="Tahoma" w:cs="Tahoma"/>
          <w:lang w:eastAsia="el-GR"/>
        </w:rPr>
        <w:t>ιστώμεν στίχους δ</w:t>
      </w:r>
      <w:r w:rsidR="002C39F4">
        <w:rPr>
          <w:rFonts w:ascii="Tahoma" w:eastAsia="Times New Roman" w:hAnsi="Tahoma" w:cs="Tahoma"/>
          <w:lang w:eastAsia="el-GR"/>
        </w:rPr>
        <w:t>’</w:t>
      </w:r>
      <w:r w:rsidRPr="002C39F4">
        <w:rPr>
          <w:rFonts w:ascii="Tahoma" w:eastAsia="Times New Roman" w:hAnsi="Tahoma" w:cs="Tahoma"/>
          <w:lang w:eastAsia="el-GR"/>
        </w:rPr>
        <w:t xml:space="preserve"> , και ψάλλομεν τα εξής Προσόμοια. </w:t>
      </w:r>
    </w:p>
    <w:p w:rsidR="002C39F4" w:rsidRDefault="002C39F4" w:rsidP="002C39F4">
      <w:pPr>
        <w:spacing w:after="0" w:line="360" w:lineRule="auto"/>
        <w:ind w:firstLine="360"/>
        <w:jc w:val="center"/>
        <w:rPr>
          <w:rFonts w:ascii="Tahoma" w:eastAsia="Times New Roman" w:hAnsi="Tahoma" w:cs="Tahoma"/>
          <w:lang w:eastAsia="el-GR"/>
        </w:rPr>
      </w:pP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Times New Roman" w:hAnsi="Tahoma" w:cs="Tahoma"/>
          <w:b/>
          <w:lang w:eastAsia="el-GR"/>
        </w:rPr>
        <w:t>Ήχος β</w:t>
      </w:r>
      <w:r w:rsidR="002C39F4">
        <w:rPr>
          <w:rFonts w:ascii="Tahoma" w:eastAsia="Times New Roman" w:hAnsi="Tahoma" w:cs="Tahoma"/>
          <w:b/>
          <w:lang w:eastAsia="el-GR"/>
        </w:rPr>
        <w:t>’</w:t>
      </w:r>
      <w:r w:rsidRPr="002C39F4">
        <w:rPr>
          <w:rFonts w:ascii="Tahoma" w:eastAsia="Times New Roman" w:hAnsi="Tahoma" w:cs="Tahoma"/>
          <w:b/>
          <w:lang w:eastAsia="el-GR"/>
        </w:rPr>
        <w:t xml:space="preserve"> . Ότε εκ του ξύλου.</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Ότε, του Κυρίου τον Σταυρόν, ήρας επί ώμων σου Πάτερ, και καρτερώτατα, προς τους της ασκήσεως, άθλους εχώρησας, και σαρκός έξω γέγονας, και πάσας ενέδρας, του εχθρού νενίκηκας, Θεωνά Όσιε, τότε, των δαιμόνων τα πλήθη, θρήνοις προς αλλήλους εβόων</w:t>
      </w:r>
      <w:r w:rsidR="00223C62">
        <w:rPr>
          <w:rFonts w:ascii="Tahoma" w:eastAsia="Times New Roman" w:hAnsi="Tahoma" w:cs="Tahoma"/>
          <w:lang w:val="en-US" w:eastAsia="el-GR"/>
        </w:rPr>
        <w:t>Q</w:t>
      </w:r>
      <w:r w:rsidRPr="002C39F4">
        <w:rPr>
          <w:rFonts w:ascii="Tahoma" w:eastAsia="Times New Roman" w:hAnsi="Tahoma" w:cs="Tahoma"/>
          <w:lang w:eastAsia="el-GR"/>
        </w:rPr>
        <w:t xml:space="preserve"> φίλοι η ισχύς ημών εξέλιπεν.</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Ότε, αναβάσεις ιεράς, εν τη ση καρδία διέθου, θεόφρον Όσιε, και Αγίου Πνεύματος, οίκος γεγένησαι, και εις άκρον ελήλυθας, της εκδεχομένης, βροτοίς τελειότητος, θεομακάριστε, τότε, των Αγγέλων τα πλήθη, χαίροντα κροτούντα στεφάνοις, κεφαλήν σου θείαν εστεφάνωσαν.</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Ότε, την παρούσάν σου Μονήν, ήγειρας εις δόξαν Κυρίου, και κατεκόσμησας, τύποις της ασκήσεως, Θεωνά Όσιε, και κοινόν φροντιστήριον, αρετής ειργάσω, έργοις τε και λόγοις σου, θεομακάριστε, τότε, μοναζόντων τα πλήθη, εν αυτή συνέτρεχον πόθω, και την σωτηρίαν εκομίζοντο.</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Ότε, επινεύσει θεϊκή, εις τον Θετταλίας προέβης, θρόνον πανάγιον, και πιστούς κατήρδευσας, ταις μελιρρύτοις σου, διδαχαίς ζων μακάριε, μετά δε το τέλος, τοις εκ του λειψάνου σου, θαυμάτων νάμασι, τότε, φιλοχρίστων τα πλήθη, της διπλής εκ σου ωφελείας, πόθω απολαύοντες ηγάλλοντο.</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Times New Roman" w:hAnsi="Tahoma" w:cs="Tahoma"/>
          <w:b/>
          <w:i/>
          <w:lang w:eastAsia="el-GR"/>
        </w:rPr>
        <w:t>Δόξα. Ήχος α</w:t>
      </w:r>
      <w:r w:rsidR="002C39F4">
        <w:rPr>
          <w:rFonts w:ascii="Tahoma" w:eastAsia="Times New Roman" w:hAnsi="Tahoma" w:cs="Tahoma"/>
          <w:b/>
          <w:i/>
          <w:lang w:eastAsia="el-GR"/>
        </w:rPr>
        <w:t>’</w:t>
      </w:r>
      <w:r w:rsidRPr="002C39F4">
        <w:rPr>
          <w:rFonts w:ascii="Tahoma" w:eastAsia="Times New Roman" w:hAnsi="Tahoma" w:cs="Tahoma"/>
          <w:b/>
          <w:i/>
          <w:lang w:eastAsia="el-GR"/>
        </w:rPr>
        <w:t xml:space="preserve"> .</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Τον εν Ιεράρχαις Όσιον, και εν Οσίοις Ιεράρχην, Θεωνάν τον αοίδιμον, άσμασιν ιεραρχικοίς, άμα και οσιακοίς, των τελειωτικών Ιεραρχών, και των τελειουμένων μοναχών αι χορείαι, χρεωστικώς ευφημήσωμεν. Ούτος γαρ εν τη ασκήσει, δια της άκρας απαθείας, εαυτού πρότερον άρξας, ετέρων έπειτα άρχειν πεπίστευται. Και του θαυματουργού Γρηγορίου, ύστερον μεν τοις χρόνοις, ευθύς δε μετ’ εκείνον τοις </w:t>
      </w:r>
      <w:r w:rsidRPr="002C39F4">
        <w:rPr>
          <w:rFonts w:ascii="Tahoma" w:eastAsia="Times New Roman" w:hAnsi="Tahoma" w:cs="Tahoma"/>
          <w:lang w:eastAsia="el-GR"/>
        </w:rPr>
        <w:lastRenderedPageBreak/>
        <w:t>τρόποις, της Θεσσαλονικέων προέστη μεγαλουπόλεως· και τούτους ως ποιμήν αληθινός, δια των απειλών και επαγγελιών, ως δια ράβδου ποιμάνας και σύριγγος, εις τας αιωνίους μάνδρας εισήγαγε· και νυν συν αυτοίς ευφραινόμενος, πρεσβεύει υπέρ των ψυχών ημών.</w:t>
      </w:r>
    </w:p>
    <w:p w:rsidR="00C96859" w:rsidRPr="002C39F4" w:rsidRDefault="00C96859" w:rsidP="002C39F4">
      <w:pPr>
        <w:spacing w:after="0" w:line="360" w:lineRule="auto"/>
        <w:jc w:val="center"/>
        <w:rPr>
          <w:rFonts w:ascii="Tahoma" w:eastAsia="Times New Roman" w:hAnsi="Tahoma" w:cs="Tahoma"/>
          <w:b/>
          <w:lang w:eastAsia="el-GR"/>
        </w:rPr>
      </w:pPr>
      <w:r w:rsidRPr="002C39F4">
        <w:rPr>
          <w:rFonts w:ascii="Tahoma" w:eastAsia="Times New Roman" w:hAnsi="Tahoma" w:cs="Tahoma"/>
          <w:b/>
          <w:i/>
          <w:lang w:eastAsia="el-GR"/>
        </w:rPr>
        <w:t>Και νυν. Το Δογματικόν του λαχόντος ήχου της Οκτωήχου.</w:t>
      </w:r>
    </w:p>
    <w:p w:rsidR="002C39F4" w:rsidRDefault="002C39F4" w:rsidP="002C39F4">
      <w:pPr>
        <w:spacing w:after="0" w:line="360" w:lineRule="auto"/>
        <w:jc w:val="both"/>
        <w:rPr>
          <w:rFonts w:ascii="Tahoma" w:eastAsia="Times New Roman" w:hAnsi="Tahoma" w:cs="Tahoma"/>
          <w:lang w:eastAsia="el-GR"/>
        </w:rPr>
      </w:pPr>
    </w:p>
    <w:p w:rsidR="00C96859" w:rsidRPr="002C39F4" w:rsidRDefault="00C96859" w:rsidP="002C39F4">
      <w:pPr>
        <w:spacing w:after="0" w:line="360" w:lineRule="auto"/>
        <w:jc w:val="center"/>
        <w:rPr>
          <w:rFonts w:ascii="Tahoma" w:eastAsia="Times New Roman" w:hAnsi="Tahoma" w:cs="Tahoma"/>
          <w:b/>
          <w:lang w:eastAsia="el-GR"/>
        </w:rPr>
      </w:pPr>
      <w:r w:rsidRPr="002C39F4">
        <w:rPr>
          <w:rFonts w:ascii="Tahoma" w:eastAsia="Times New Roman" w:hAnsi="Tahoma" w:cs="Tahoma"/>
          <w:b/>
          <w:i/>
          <w:lang w:eastAsia="el-GR"/>
        </w:rPr>
        <w:t>Εις τον Στίχον. Ήχος β</w:t>
      </w:r>
      <w:r w:rsidR="002C39F4">
        <w:rPr>
          <w:rFonts w:ascii="Tahoma" w:eastAsia="Times New Roman" w:hAnsi="Tahoma" w:cs="Tahoma"/>
          <w:b/>
          <w:i/>
          <w:lang w:eastAsia="el-GR"/>
        </w:rPr>
        <w:t>’</w:t>
      </w:r>
      <w:r w:rsidRPr="002C39F4">
        <w:rPr>
          <w:rFonts w:ascii="Tahoma" w:eastAsia="Times New Roman" w:hAnsi="Tahoma" w:cs="Tahoma"/>
          <w:b/>
          <w:i/>
          <w:lang w:eastAsia="el-GR"/>
        </w:rPr>
        <w:t xml:space="preserve"> . Οίκος του Εφραθά.</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Άρμα της παντουργού, χάριτος ανεδείχθης, και οίκος της Τριάδος, τερπνός τε και ωραίος, Πατρός Υιού και Πνεύματος.</w:t>
      </w:r>
    </w:p>
    <w:p w:rsidR="002C39F4" w:rsidRDefault="002C39F4"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Στ.: </w:t>
      </w:r>
      <w:r w:rsidRPr="002C39F4">
        <w:rPr>
          <w:rFonts w:ascii="Tahoma" w:eastAsia="Times New Roman" w:hAnsi="Tahoma" w:cs="Tahoma"/>
          <w:i/>
          <w:lang w:eastAsia="el-GR"/>
        </w:rPr>
        <w:t>Τίμιος εναντίον Κυρίου, ο θάνατος του Οσίου Αυτού.</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Λίβανος Θεωνά, νάρδος κρόκος και σμύρνα, και πάντα πρώτα μύρα, οσμή η των οστών σου, πάσι πιστοίς γνωρίζεται.</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Στ.: </w:t>
      </w:r>
      <w:r w:rsidRPr="002C39F4">
        <w:rPr>
          <w:rFonts w:ascii="Tahoma" w:eastAsia="Times New Roman" w:hAnsi="Tahoma" w:cs="Tahoma"/>
          <w:i/>
          <w:lang w:eastAsia="el-GR"/>
        </w:rPr>
        <w:t>Οι ιερείς Σου Κύριε ενδύσονται δικαιοσύνην, και οι Όσιοί Σου αγαλλιάσονται.</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Λύτρωσαι Θεωνά, παντοίας επηρείας, τους εκτελούντας μνήμην, την σην και προσκυνούντας, το ιερόν σου λείψανον.</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Times New Roman" w:hAnsi="Tahoma" w:cs="Tahoma"/>
          <w:b/>
          <w:i/>
          <w:lang w:eastAsia="el-GR"/>
        </w:rPr>
        <w:t>Δόξα. Ήχος δ</w:t>
      </w:r>
      <w:r w:rsidR="002C39F4">
        <w:rPr>
          <w:rFonts w:ascii="Tahoma" w:eastAsia="Times New Roman" w:hAnsi="Tahoma" w:cs="Tahoma"/>
          <w:b/>
          <w:i/>
          <w:lang w:eastAsia="el-GR"/>
        </w:rPr>
        <w:t>’</w:t>
      </w:r>
      <w:r w:rsidRPr="002C39F4">
        <w:rPr>
          <w:rFonts w:ascii="Tahoma" w:eastAsia="Times New Roman" w:hAnsi="Tahoma" w:cs="Tahoma"/>
          <w:b/>
          <w:i/>
          <w:lang w:eastAsia="el-GR"/>
        </w:rPr>
        <w:t xml:space="preserve"> .</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Ιακώβου του εν Οσίοις, και Μάρτυσι, νεοφανώς δίκην ηλίου ολολαμπώς εξαστράψαντος, και των αρρήτων Θεού μυστηρίων, γνώστου και θεατού χρηματίσαντος, μαθητής γεγονώς Θεωνά παναοίδιμε, παρήλιος οίον λαμπρότατος αναδέδειξαι, όλας τας θεαυγών χαρισμάτων εκείνου αντανακλάσεις εν σεαυτώ εισδεξάμενος· μαρτύριον δε αψευδές, ότι τοσούτους έχων τους μαθητάς, σε μόνον προεστώτα των άλλων αποκατέστησε, και σοι υποτάσσεσθαι ως αυτώ εκείνω τους λοιπούς παρήγγυησε· διο και της ίσης δόξης αυτώ εν ουρανοίς απολαύων μακάριε, πρέσβευε υπέρ των ψυχών ημών.</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Times New Roman" w:hAnsi="Tahoma" w:cs="Tahoma"/>
          <w:b/>
          <w:i/>
          <w:lang w:eastAsia="el-GR"/>
        </w:rPr>
        <w:t>Και νυν. 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Εκ παντοίων κινδύνων τους δούλους σου φύλαττε ευλογημένη Θεότοκε, ίνα Σε δοξάζομεν, την ελπίδα των ψυχών ημών.</w:t>
      </w:r>
    </w:p>
    <w:p w:rsidR="00C96859" w:rsidRPr="002C39F4" w:rsidRDefault="00C96859" w:rsidP="002C39F4">
      <w:pPr>
        <w:spacing w:after="0" w:line="360" w:lineRule="auto"/>
        <w:jc w:val="both"/>
        <w:rPr>
          <w:rFonts w:ascii="Tahoma" w:eastAsia="Times New Roman" w:hAnsi="Tahoma" w:cs="Tahoma"/>
          <w:lang w:eastAsia="el-GR"/>
        </w:rPr>
      </w:pPr>
      <w:r w:rsidRPr="002C39F4">
        <w:rPr>
          <w:rFonts w:ascii="Tahoma" w:eastAsia="Times New Roman" w:hAnsi="Tahoma" w:cs="Tahoma"/>
          <w:i/>
          <w:lang w:eastAsia="el-GR"/>
        </w:rPr>
        <w:t>Νυν απολύεις. Τρισάγιον.</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Times New Roman" w:hAnsi="Tahoma" w:cs="Tahoma"/>
          <w:b/>
          <w:i/>
          <w:lang w:eastAsia="el-GR"/>
        </w:rPr>
        <w:t>Απολυτίκιον. Το Αναστάσιμον.</w:t>
      </w: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Times New Roman" w:hAnsi="Tahoma" w:cs="Tahoma"/>
          <w:b/>
          <w:i/>
          <w:lang w:eastAsia="el-GR"/>
        </w:rPr>
        <w:t>Δόξα. Του Οσίου. Ήχος πλ. δ</w:t>
      </w:r>
      <w:r w:rsidR="002C39F4">
        <w:rPr>
          <w:rFonts w:ascii="Tahoma" w:eastAsia="Times New Roman" w:hAnsi="Tahoma" w:cs="Tahoma"/>
          <w:b/>
          <w:i/>
          <w:lang w:eastAsia="el-GR"/>
        </w:rPr>
        <w:t>’</w:t>
      </w:r>
      <w:r w:rsidRPr="002C39F4">
        <w:rPr>
          <w:rFonts w:ascii="Tahoma" w:eastAsia="Times New Roman" w:hAnsi="Tahoma" w:cs="Tahoma"/>
          <w:b/>
          <w:i/>
          <w:lang w:eastAsia="el-GR"/>
        </w:rPr>
        <w:t xml:space="preserve"> .</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lastRenderedPageBreak/>
        <w:t>Ορθοδοξίας οδηγέ, ευσεβείας διδάσκαλε και σεμνότητος, των μοναστών η καλλονή, αρχιερέων θεόπνευστον εγκαλλώπισμα, Θεωνά Πατήρ ημών Όσιε, Θεσσαλονίκης το καύχημα, λύρα του Πνεύματος, ικέτευε δια παντός, σωθήναι τας ψυχάς ημών.</w:t>
      </w: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Arial Unicode MS" w:hAnsi="Tahoma" w:cs="Tahoma"/>
          <w:b/>
          <w:i/>
          <w:lang w:eastAsia="el-GR"/>
        </w:rPr>
        <w:t>Και νυν... 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Arial Unicode MS" w:hAnsi="Tahoma" w:cs="Tahoma"/>
          <w:lang w:eastAsia="el-GR"/>
        </w:rPr>
        <w:t xml:space="preserve">Ο δι' ημάς γεννηθείς εκ Παρθένου, και σταύρωσιν υπομείνας αγαθέ, ο θανάτω τον θάνατον σκυλεύσας, και Έγερσιν δείξας ως Θεός, μη παρίδης ους έπλασας τη χειρί σου· δείξον την φιλανθρωπίαν σου ελεήμον, δέξαι την τεκούσάν σε Θεοτόκον πρεσβεύουσαν υπέρ ημών και σώσον Σωτήρ ημών, λαόν απεγνωσμένον. </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i/>
          <w:lang w:eastAsia="el-GR"/>
        </w:rPr>
        <w:t>Απόλυσις.</w:t>
      </w:r>
    </w:p>
    <w:p w:rsidR="002C39F4" w:rsidRPr="002C39F4" w:rsidRDefault="002C39F4" w:rsidP="002C39F4">
      <w:pPr>
        <w:spacing w:after="0" w:line="360" w:lineRule="auto"/>
        <w:jc w:val="center"/>
        <w:rPr>
          <w:rFonts w:ascii="Tahoma" w:eastAsia="Times New Roman" w:hAnsi="Tahoma" w:cs="Tahoma"/>
          <w:b/>
          <w:lang w:eastAsia="el-GR"/>
        </w:rPr>
      </w:pPr>
    </w:p>
    <w:p w:rsidR="00C96859" w:rsidRPr="002C39F4" w:rsidRDefault="00C96859" w:rsidP="002C39F4">
      <w:pPr>
        <w:spacing w:after="0" w:line="360" w:lineRule="auto"/>
        <w:jc w:val="center"/>
        <w:rPr>
          <w:rFonts w:ascii="Tahoma" w:eastAsia="Times New Roman" w:hAnsi="Tahoma" w:cs="Tahoma"/>
          <w:b/>
          <w:lang w:eastAsia="el-GR"/>
        </w:rPr>
      </w:pPr>
      <w:r w:rsidRPr="002C39F4">
        <w:rPr>
          <w:rFonts w:ascii="Tahoma" w:eastAsia="Times New Roman" w:hAnsi="Tahoma" w:cs="Tahoma"/>
          <w:b/>
          <w:lang w:eastAsia="el-GR"/>
        </w:rPr>
        <w:t>ΜΕΓΑΣ ΕΣΠΕΡΙΝΟΣ</w:t>
      </w:r>
    </w:p>
    <w:p w:rsidR="00C96859" w:rsidRPr="002C39F4" w:rsidRDefault="00C96859" w:rsidP="002C39F4">
      <w:pPr>
        <w:spacing w:after="0" w:line="360" w:lineRule="auto"/>
        <w:ind w:firstLine="360"/>
        <w:jc w:val="both"/>
        <w:rPr>
          <w:rFonts w:ascii="Tahoma" w:eastAsia="Times New Roman" w:hAnsi="Tahoma" w:cs="Tahoma"/>
          <w:lang w:eastAsia="el-GR"/>
        </w:rPr>
      </w:pPr>
    </w:p>
    <w:p w:rsid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Ευλογήσαντος του ιερέως, ο Προοιμιακός, και το· </w:t>
      </w:r>
      <w:r w:rsidRPr="002C39F4">
        <w:rPr>
          <w:rFonts w:ascii="Tahoma" w:eastAsia="Times New Roman" w:hAnsi="Tahoma" w:cs="Tahoma"/>
          <w:i/>
          <w:lang w:eastAsia="el-GR"/>
        </w:rPr>
        <w:t xml:space="preserve">Μακάριος ανήρ. </w:t>
      </w:r>
      <w:r w:rsidRPr="002C39F4">
        <w:rPr>
          <w:rFonts w:ascii="Tahoma" w:eastAsia="Times New Roman" w:hAnsi="Tahoma" w:cs="Tahoma"/>
          <w:lang w:eastAsia="el-GR"/>
        </w:rPr>
        <w:t xml:space="preserve">Εις δε το· </w:t>
      </w:r>
      <w:r w:rsidRPr="002C39F4">
        <w:rPr>
          <w:rFonts w:ascii="Tahoma" w:eastAsia="Times New Roman" w:hAnsi="Tahoma" w:cs="Tahoma"/>
          <w:i/>
          <w:lang w:eastAsia="el-GR"/>
        </w:rPr>
        <w:t xml:space="preserve">Κύριε εκέκραξα, </w:t>
      </w:r>
      <w:r w:rsidRPr="002C39F4">
        <w:rPr>
          <w:rFonts w:ascii="Tahoma" w:eastAsia="Times New Roman" w:hAnsi="Tahoma" w:cs="Tahoma"/>
          <w:lang w:eastAsia="el-GR"/>
        </w:rPr>
        <w:t>ιστώμεν στίχους ι’, και ψάλλομεν Στιχηρά Προσόμοια στ’  Αναστάσιμα του τυχόντος ήχου, και δ’ του Οσίου.</w:t>
      </w:r>
    </w:p>
    <w:p w:rsidR="002C39F4" w:rsidRDefault="002C39F4" w:rsidP="002C39F4">
      <w:pPr>
        <w:spacing w:after="0" w:line="360" w:lineRule="auto"/>
        <w:ind w:firstLine="360"/>
        <w:jc w:val="center"/>
        <w:rPr>
          <w:rFonts w:ascii="Tahoma" w:eastAsia="Times New Roman" w:hAnsi="Tahoma" w:cs="Tahoma"/>
          <w:b/>
          <w:lang w:eastAsia="el-GR"/>
        </w:rPr>
      </w:pP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Times New Roman" w:hAnsi="Tahoma" w:cs="Tahoma"/>
          <w:b/>
          <w:lang w:eastAsia="el-GR"/>
        </w:rPr>
        <w:t>Ήχος δ</w:t>
      </w:r>
      <w:r w:rsidR="002C39F4">
        <w:rPr>
          <w:rFonts w:ascii="Tahoma" w:eastAsia="Times New Roman" w:hAnsi="Tahoma" w:cs="Tahoma"/>
          <w:b/>
          <w:lang w:eastAsia="el-GR"/>
        </w:rPr>
        <w:t>’</w:t>
      </w:r>
      <w:r w:rsidRPr="002C39F4">
        <w:rPr>
          <w:rFonts w:ascii="Tahoma" w:eastAsia="Times New Roman" w:hAnsi="Tahoma" w:cs="Tahoma"/>
          <w:b/>
          <w:lang w:eastAsia="el-GR"/>
        </w:rPr>
        <w:t xml:space="preserve"> . Ως γενναίον εν Μάρτυσιν.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Ιεράρχην τον ένθεον, Θετταλίας τον πρόεδρον, Θεωνάν το ήδιστον πάσιν όνομα, των ασκητών το αγλάϊσμα, Μονήν τον ιδρύσαντα, την παρούσαν ευκλεώς, αρετής φροντιστήριον, Ιεράρχαι τε, και Οσίων οι δήμοι συνελθόντες, ιεραίς εν υμνωδίαις, μεγαλοφώνως τιμήσωμεν.</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Τω αΰλω σου πνεύματι, Θεωνά παμμακάριστε, μακαρίων πνεύματα συνευφραίνονται, το υλικόν δε σου λείψανον, οι δέσμιοι έχοντες, της σαρκός πάντες ημείς, ψυχικώς αγαλλόμεθα, παναοίδιμε, και κοινή ευφροσύνη συγκροτείται, ουρανίων επιγείων, εν τη ση μνήμη θεόσοφε.</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Υπερφώτου Θεότητος, τω φωτί ελλαμπόμενος, όλος φως γεγένησαι ιερώτατε, ολολαμπής όλος ήλιος, φωτός όλος έμπλεως, εν φωτί φως καθορών, Θεωνά αξιάγαστε, τον Πατέρα τε, τον Υιόν και το Πνεύμα την Τριάδα, εν Μονάδι και Μονάδα, εν τη Τριάδι θεώνυμε.</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Προσελθόντες προσπτύξασθε, μετά πόθου φιλόχριστοι, Θεωνά το λείψανον του τρισμάκαρος, και εξ αυτού αρυόμενοι, θαυμάτων τα νάματα, ως εξ άλλου Σιλωάμ, </w:t>
      </w:r>
      <w:r w:rsidRPr="002C39F4">
        <w:rPr>
          <w:rFonts w:ascii="Tahoma" w:eastAsia="Times New Roman" w:hAnsi="Tahoma" w:cs="Tahoma"/>
          <w:lang w:eastAsia="el-GR"/>
        </w:rPr>
        <w:lastRenderedPageBreak/>
        <w:t>τον Χριστόν μεγαλύνατε, τον δοξάσαντα, και εν γη και εν πόλω τούτον όντως, ως αυτόν έργοις και λόγοις, εν τη ζωή προδοξάσαντα.</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Times New Roman" w:hAnsi="Tahoma" w:cs="Tahoma"/>
          <w:b/>
          <w:i/>
          <w:lang w:eastAsia="el-GR"/>
        </w:rPr>
        <w:t>Δόξα. Ήχος α</w:t>
      </w:r>
      <w:r w:rsidR="002C39F4">
        <w:rPr>
          <w:rFonts w:ascii="Tahoma" w:eastAsia="Times New Roman" w:hAnsi="Tahoma" w:cs="Tahoma"/>
          <w:b/>
          <w:i/>
          <w:lang w:eastAsia="el-GR"/>
        </w:rPr>
        <w:t>’</w:t>
      </w:r>
      <w:r w:rsidRPr="002C39F4">
        <w:rPr>
          <w:rFonts w:ascii="Tahoma" w:eastAsia="Times New Roman" w:hAnsi="Tahoma" w:cs="Tahoma"/>
          <w:b/>
          <w:i/>
          <w:lang w:eastAsia="el-GR"/>
        </w:rPr>
        <w:t xml:space="preserve"> .</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Σαρκικής σχέσεως, και υλικής προσπαθείας, ολικώς εκκαθάρας το πνεύμά σου θεόσοφε, τοις τρόποις των αρετών δια πράξεως αυτό κατεκόσμησας· τον λόγον δε σου θεόφρον, αλόγου πάσης, και ψευδούς δόξης απαλλάξας, τοις πνευματικοίς και αληθέσι λόγοις των όντων, δια θεωρίας αυτόν κατεφώτισας· τον δε νουν σου Πάτερ, και των ψιλών εννοιών απογυμνώσας, εν Αγίω Πνεύματι ετελείωσας, δια της υψηλής και υπέρ φύσιν θεολογίας· όθεν, τας ιεράς τελετάς τελέσας, και τέλειος εν νοΐ και λόγω, και πνεύματι γενόμενος, τον υπερούσιον Νουν και Λόγον και Πνεύμα, τριαδικώς την Τριάδα κατώπτευσας· ενώσας δε πάλιν ταύτα, ταις διηνεκέσιν εν συντονία, προς το εν ανατάσεσι, μοναδικώς αύθις την εν Τριάδι Μονάδα ανύμνησας, και κατά την θεμιτήν εμφέρειαν, το κατ’ εικόνα το γνωμικόν αποδούς καθομοίωσιν, αμφότερα κεκαθαρμένα, προς το αρχέτυπον επανήγαγες. Ω του θαύματος! Οίας δόξης ηξίωται η χοϊκόμορφος φύσις!  Θεός ουν κατά χάριν, ενώπιον του φύσει Θεού παριστάμενος, και των εκείθεν προβαλλομένων θεουργικών, και πανολβίων χαρίτων αναπιμπλάμενος, πρέσβευε υπέρ ημών, Θεωνά μακάριε.</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Times New Roman" w:hAnsi="Tahoma" w:cs="Tahoma"/>
          <w:b/>
          <w:i/>
          <w:lang w:eastAsia="el-GR"/>
        </w:rPr>
        <w:t>Και νυν. Θεοτοκίον. Το α’ του επιλαχόντος ήχου.</w:t>
      </w:r>
    </w:p>
    <w:p w:rsidR="002C39F4" w:rsidRDefault="002C39F4" w:rsidP="002C39F4">
      <w:pPr>
        <w:spacing w:after="0" w:line="360" w:lineRule="auto"/>
        <w:jc w:val="both"/>
        <w:rPr>
          <w:rFonts w:ascii="Tahoma" w:eastAsia="Times New Roman" w:hAnsi="Tahoma" w:cs="Tahoma"/>
          <w:lang w:eastAsia="el-GR"/>
        </w:rPr>
      </w:pPr>
    </w:p>
    <w:p w:rsidR="00C96859" w:rsidRPr="002C39F4" w:rsidRDefault="00C96859" w:rsidP="002C39F4">
      <w:pPr>
        <w:spacing w:after="0" w:line="360" w:lineRule="auto"/>
        <w:ind w:firstLine="284"/>
        <w:jc w:val="both"/>
        <w:rPr>
          <w:rFonts w:ascii="Tahoma" w:eastAsia="Times New Roman" w:hAnsi="Tahoma" w:cs="Tahoma"/>
          <w:lang w:eastAsia="el-GR"/>
        </w:rPr>
      </w:pPr>
      <w:r w:rsidRPr="002C39F4">
        <w:rPr>
          <w:rFonts w:ascii="Tahoma" w:eastAsia="Times New Roman" w:hAnsi="Tahoma" w:cs="Tahoma"/>
          <w:i/>
          <w:lang w:eastAsia="el-GR"/>
        </w:rPr>
        <w:t>Είσοδος. Φως ιλαρόν. Προκείμενον της ημέρας. Αναγνώσματα.</w:t>
      </w:r>
    </w:p>
    <w:p w:rsidR="00C96859" w:rsidRPr="002C39F4" w:rsidRDefault="00C96859" w:rsidP="002C39F4">
      <w:pPr>
        <w:adjustRightInd w:val="0"/>
        <w:spacing w:after="0" w:line="360" w:lineRule="auto"/>
        <w:ind w:firstLine="284"/>
        <w:jc w:val="both"/>
        <w:rPr>
          <w:rFonts w:ascii="Tahoma" w:eastAsia="Times New Roman" w:hAnsi="Tahoma" w:cs="Tahoma"/>
          <w:lang w:eastAsia="el-GR"/>
        </w:rPr>
      </w:pPr>
    </w:p>
    <w:p w:rsidR="00C96859" w:rsidRPr="002C39F4" w:rsidRDefault="00C96859" w:rsidP="002C39F4">
      <w:pPr>
        <w:adjustRightInd w:val="0"/>
        <w:spacing w:after="0" w:line="360" w:lineRule="auto"/>
        <w:ind w:firstLine="284"/>
        <w:jc w:val="center"/>
        <w:rPr>
          <w:rFonts w:ascii="Tahoma" w:eastAsia="Times New Roman" w:hAnsi="Tahoma" w:cs="Tahoma"/>
          <w:b/>
          <w:lang w:eastAsia="el-GR"/>
        </w:rPr>
      </w:pPr>
      <w:r w:rsidRPr="002C39F4">
        <w:rPr>
          <w:rFonts w:ascii="Tahoma" w:eastAsia="Times New Roman" w:hAnsi="Tahoma" w:cs="Tahoma"/>
          <w:b/>
          <w:i/>
          <w:iCs/>
          <w:lang w:eastAsia="el-GR"/>
        </w:rPr>
        <w:t>Σοφίας Σολομώντος το Ανάγνωσμα. (Κεφ. ι′.32)</w:t>
      </w:r>
    </w:p>
    <w:p w:rsidR="00C96859" w:rsidRPr="002C39F4" w:rsidRDefault="00C96859" w:rsidP="002C39F4">
      <w:pPr>
        <w:adjustRightInd w:val="0"/>
        <w:spacing w:after="0" w:line="360" w:lineRule="auto"/>
        <w:ind w:firstLine="284"/>
        <w:jc w:val="both"/>
        <w:rPr>
          <w:rFonts w:ascii="Tahoma" w:eastAsia="Times New Roman" w:hAnsi="Tahoma" w:cs="Tahoma"/>
          <w:lang w:eastAsia="el-GR"/>
        </w:rPr>
      </w:pPr>
      <w:r w:rsidRPr="002C39F4">
        <w:rPr>
          <w:rFonts w:ascii="Tahoma" w:eastAsia="Times New Roman" w:hAnsi="Tahoma" w:cs="Tahoma"/>
          <w:lang w:eastAsia="el-GR"/>
        </w:rPr>
        <w:t xml:space="preserve">Στόμα δικαίου αποστάζει σοφίαν, χείλη δε ανδρών επίστανται χάριτας· Στόμα σοφών μελετά σοφίαν, δικαιοσύνη δε ρύεται αυτούς εκ θανάτου. Τελευτήσαντος ανδρός δικαίου ουκ όλλυται ελπίς· υιός γαρ δίκαιος γεννάται εις ζωήν, και εν αγαθοίς αυτού καρπόν δικαιοσύνης τρυγήσει. Φως δικαίοις διαπαντός, και παρά Κυρίου ευρήσουσι χάριν και δόξαν. Γλώσσα σοφών καλά επίσταται, και εν καρδία αυτών αναπαύσεται σοφία. Αγαπά Κύριος οσίας καρδίας, δεκτοί δε αυτώ πάντες άμωμοι εν οδώ. Σοφία Κυρίου φωτιεί πρόσωπον συνετού· φθάνει γαρ τους επιθυμούντας αυτήν, προ του γνωσθήναι, και ευχερώς θεωρείται υπό των αγαπώντων αυτήν. Ο ορθρίσας προς αυτήν ου κοπιάσει, και ο αγρυπνήσας δι' αυτήν, ταχέως αμέριμνος έσται. Ότι τους αξίους αυτής αυτή περιέρχεται ζητούσα, και εν ταις τρίβοις φαντάζεται αυτοίς ευμενώς. Σοφίας ου κατισχύσει ποτέ κακία. Δια ταύτα και εραστής εγενόμην του </w:t>
      </w:r>
      <w:r w:rsidRPr="002C39F4">
        <w:rPr>
          <w:rFonts w:ascii="Tahoma" w:eastAsia="Times New Roman" w:hAnsi="Tahoma" w:cs="Tahoma"/>
          <w:lang w:eastAsia="el-GR"/>
        </w:rPr>
        <w:lastRenderedPageBreak/>
        <w:t>κάλλους αυτής και εφίλησα ταύτην, και εξεζήτησα εκ νεότητός μου, και εζήτησα νύμφην αγαγέσθαι εμαυτώ. Ότι ο πάντων Δεσπότης ηγάπησεν αυτήν. Μύστης γαρ εστι της του Θεού επιστήμης, και αιρέτις των έργων αυτού. Οι πόνοι αυτής εισίν αρεταί· σωφροσύνην δε και φρόνησιν αύτη διδάσκει, δικαιοσύνην και ανδρείαν, ων χρησιμώτερον ουδέν εστιν εν βίω ανθρώποις. Ει και πολυπειρίαν ποθεί τις, οίδε τα αρχαία και τα μέλλοντα εικάζειν, επίσταται στροφάς λόγων, και λύσεις αινιγμάτων, σημεία και τέρατα προγινώσκει, και εκβάσεις καιρών και χρόνων, και πάσι σύμβουλός εστιν αγαθή. Ότι αθανασία εστίν εν αυτή, και εύκλεια εν κοινωνία λόγω αυτής. Δια τούτο ενέτυχον τω Κυρίω, και εδεήθην αυτού, και είπον εξ όλης μου της καρδίας. Θεέ Πατέρων, και Κύριε του ελέους, ο ποιήσας τα πάντα εν λόγω σου, και τη σοφία σου κατασκευάσας τον άνθρωπον, ίνα δεσπόζη των υπό σου γενομένων κτισμάτων, και διέπη τον κόσμον εν οσιότητι και δικαιοσύνη, δος μοι την των σων θρόνων πάρεδρον σοφίαν, και μη με αποδοκιμάσης εκ παίδων σου, ότι εγώ δούλος σος, και υιός της παιδίσκης σου. Εξαπόστειλον αυτήν εξ αγίου κατοικητηρίου σου και από θρόνου δόξης σου, ίνα συμπαρούσά μοι διδάξη με, τι ευάρεστόν εστι παρά σοι. Και οδηγήση με εν γνώσει, και φυλάξη με εν τη δόξη αυτής. Λογισμοί γαρ θνητών πάντες δειλοί και επισφαλείς αι επίνοιαι αυτών.</w:t>
      </w:r>
    </w:p>
    <w:p w:rsidR="00C96859" w:rsidRPr="002C39F4" w:rsidRDefault="00C96859" w:rsidP="002C39F4">
      <w:pPr>
        <w:adjustRightInd w:val="0"/>
        <w:spacing w:after="0" w:line="360" w:lineRule="auto"/>
        <w:ind w:firstLine="284"/>
        <w:jc w:val="both"/>
        <w:rPr>
          <w:rFonts w:ascii="Tahoma" w:eastAsia="Times New Roman" w:hAnsi="Tahoma" w:cs="Tahoma"/>
          <w:lang w:eastAsia="el-GR"/>
        </w:rPr>
      </w:pPr>
    </w:p>
    <w:p w:rsidR="00C96859" w:rsidRPr="002C39F4" w:rsidRDefault="00C96859" w:rsidP="002C39F4">
      <w:pPr>
        <w:adjustRightInd w:val="0"/>
        <w:spacing w:after="0" w:line="360" w:lineRule="auto"/>
        <w:ind w:firstLine="284"/>
        <w:jc w:val="center"/>
        <w:rPr>
          <w:rFonts w:ascii="Tahoma" w:eastAsia="Times New Roman" w:hAnsi="Tahoma" w:cs="Tahoma"/>
          <w:b/>
          <w:lang w:eastAsia="el-GR"/>
        </w:rPr>
      </w:pPr>
      <w:r w:rsidRPr="002C39F4">
        <w:rPr>
          <w:rFonts w:ascii="Tahoma" w:eastAsia="Times New Roman" w:hAnsi="Tahoma" w:cs="Tahoma"/>
          <w:b/>
          <w:i/>
          <w:iCs/>
          <w:lang w:eastAsia="el-GR"/>
        </w:rPr>
        <w:t>Παροιμιών το Ανάγνωσμα. (Κεφ. ι′.7)</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r w:rsidRPr="002C39F4">
        <w:rPr>
          <w:rFonts w:ascii="Tahoma" w:eastAsia="Times New Roman" w:hAnsi="Tahoma" w:cs="Tahoma"/>
          <w:lang w:eastAsia="el-GR"/>
        </w:rPr>
        <w:t xml:space="preserve">Μνήμη δικαίου μετ’ εγκωμίων, και ευλογία Κυρίου επί κεφαλήν αυτού. Μακάριος άνθρωπος, ος εύρε σοφίαν, και θνητός ος οίδε φρόνησιν. Κρείσσον γαρ αυτήν εμπορεύεσθαι, η χρυσίου και αργυρίου θησαυρούς. Τιμιωτέρα δε εστι λίθων πολυτελών· παν δε τίμιον ουκ άξιον αυτής εστιν. Εκ γαρ του στόματος αυτής εκπορεύεται δικαιοσύνη, νόμον δε και έλεον επί γλώσσης φορεί. Τοιγαρούν ακούσατέ μου, ω τέκνα· σεμνά γαρ ερώ, και μακάριος άνθρωπος, ος τας εμάς οδούς φυλάξει. Αι γαρ έξοδοί μου, έξοδοι ζωής, και ετοιμάζεται θέλησις παρά Κυρίου. Δια τούτο παρακαλώ υμάς, και προΐεμαι εμήν φωνήν υιοίς ανθρώπων. Ότι εγώ η σοφία κατεσκεύασα βουλήν, και γνώσιν και έννοιαν εγώ επεκαλεσάμην. Εμή βουλή και ασφάλεια, εμή φρόνησις, εμή δε ισχύς. Εγώ τους εμέ φιλούντας αγαπώ, οι δε εμέ ζητούντες ευρήσουσι χάριν. Νοήσατε τοίνυν άκακοι πανουργίαν, οι δε απαίδευτοι ένθεσθε καρδίαν. Εισακούσατέ μου και πάλιν· σεμνά γαρ ερώ, και ανοίγω από χειλέων ορθά. Ότι αλήθειαν μελετήσει ο λάρυγξ μου, εβδελυγμένα δε εναντίον εμού χείλη ψευδώ. Μετά δικαιοσύνης πάντα τα ρήματα του στόματός μου, ουδέν εν αυτοίς σκολιόν, ουδέ στραγγαλιώδες. Πάντα ευθέα εστί τοις νοούσι, και ορθά τοις </w:t>
      </w:r>
      <w:r w:rsidRPr="002C39F4">
        <w:rPr>
          <w:rFonts w:ascii="Tahoma" w:eastAsia="Times New Roman" w:hAnsi="Tahoma" w:cs="Tahoma"/>
          <w:lang w:eastAsia="el-GR"/>
        </w:rPr>
        <w:lastRenderedPageBreak/>
        <w:t>ευρίσκουσι γνώσιν. Διδάσκω γαρ υμίν αληθή, ίνα γένηται εν Κυρίω η ελπίς υμών, και πλησθήσεσθε πνεύματος.</w:t>
      </w:r>
    </w:p>
    <w:p w:rsidR="002C39F4" w:rsidRDefault="002C39F4" w:rsidP="002C39F4">
      <w:pPr>
        <w:adjustRightInd w:val="0"/>
        <w:spacing w:after="0" w:line="360" w:lineRule="auto"/>
        <w:ind w:firstLine="426"/>
        <w:jc w:val="both"/>
        <w:rPr>
          <w:rFonts w:ascii="Tahoma" w:eastAsia="Times New Roman" w:hAnsi="Tahoma" w:cs="Tahoma"/>
          <w:i/>
          <w:iCs/>
          <w:lang w:eastAsia="el-GR"/>
        </w:rPr>
      </w:pPr>
    </w:p>
    <w:p w:rsidR="00C96859" w:rsidRPr="002C39F4" w:rsidRDefault="00C96859" w:rsidP="002C39F4">
      <w:pPr>
        <w:adjustRightInd w:val="0"/>
        <w:spacing w:after="0" w:line="360" w:lineRule="auto"/>
        <w:ind w:firstLine="426"/>
        <w:jc w:val="center"/>
        <w:rPr>
          <w:rFonts w:ascii="Tahoma" w:eastAsia="Times New Roman" w:hAnsi="Tahoma" w:cs="Tahoma"/>
          <w:b/>
          <w:lang w:eastAsia="el-GR"/>
        </w:rPr>
      </w:pPr>
      <w:r w:rsidRPr="002C39F4">
        <w:rPr>
          <w:rFonts w:ascii="Tahoma" w:eastAsia="Times New Roman" w:hAnsi="Tahoma" w:cs="Tahoma"/>
          <w:b/>
          <w:i/>
          <w:iCs/>
          <w:lang w:eastAsia="el-GR"/>
        </w:rPr>
        <w:t>Σοφίας Σολομώντος το ανάγνωσμα.  (Κεφ. ζ′.7)</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r w:rsidRPr="002C39F4">
        <w:rPr>
          <w:rFonts w:ascii="Tahoma" w:eastAsia="Times New Roman" w:hAnsi="Tahoma" w:cs="Tahoma"/>
          <w:lang w:eastAsia="el-GR"/>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 ηλικία γήρως βίος ακηλίδωτος. Ευάρεστος Θεώ γενόμενος, ηγαπήθη· και ζων μεταξύ αμαρτωλών, μετετέθη. Ηρπάγη, μη κακία αλλάξη σύνεσιν αυτού, η δόλος απατήση 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 γαρ ην Κυρίω η ψυχή αυτού· δια τούτο έσπευσεν εκ μέσου πονηρίας. Οι δε λαοί ιδόντες και μη νοήσαντες, μηδέ θέντες επί διανοία το τοιούτον, ότι χάρις και έλεος εν τοις οσίοις αυτού, και επισκοπή εν τοις εκλεκτοίς αυτού.  </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p>
    <w:p w:rsidR="00C96859" w:rsidRPr="002C39F4" w:rsidRDefault="00C96859" w:rsidP="002C39F4">
      <w:pPr>
        <w:adjustRightInd w:val="0"/>
        <w:spacing w:after="0" w:line="360" w:lineRule="auto"/>
        <w:ind w:firstLine="426"/>
        <w:jc w:val="center"/>
        <w:rPr>
          <w:rFonts w:ascii="Tahoma" w:eastAsia="Times New Roman" w:hAnsi="Tahoma" w:cs="Tahoma"/>
          <w:b/>
          <w:lang w:eastAsia="el-GR"/>
        </w:rPr>
      </w:pPr>
      <w:r w:rsidRPr="002C39F4">
        <w:rPr>
          <w:rFonts w:ascii="Tahoma" w:eastAsia="Times New Roman" w:hAnsi="Tahoma" w:cs="Tahoma"/>
          <w:b/>
          <w:i/>
          <w:lang w:eastAsia="el-GR"/>
        </w:rPr>
        <w:t>Λιτή. Ήχος α</w:t>
      </w:r>
      <w:r w:rsidR="002C39F4">
        <w:rPr>
          <w:rFonts w:ascii="Tahoma" w:eastAsia="Times New Roman" w:hAnsi="Tahoma" w:cs="Tahoma"/>
          <w:b/>
          <w:i/>
          <w:lang w:eastAsia="el-GR"/>
        </w:rPr>
        <w:t>’</w:t>
      </w:r>
      <w:r w:rsidRPr="002C39F4">
        <w:rPr>
          <w:rFonts w:ascii="Tahoma" w:eastAsia="Times New Roman" w:hAnsi="Tahoma" w:cs="Tahoma"/>
          <w:b/>
          <w:i/>
          <w:lang w:eastAsia="el-GR"/>
        </w:rPr>
        <w:t xml:space="preserve"> .</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r w:rsidRPr="002C39F4">
        <w:rPr>
          <w:rFonts w:ascii="Tahoma" w:eastAsia="Times New Roman" w:hAnsi="Tahoma" w:cs="Tahoma"/>
          <w:lang w:eastAsia="el-GR"/>
        </w:rPr>
        <w:t>Χαίροις Αναστασίας, του τρισμάκαρος Θεωνά, σεμνείον το περιώνυμον· ευφραίνου και χόρευε, Θετταλίας το εύχος, και των ιερών Μονών το αξιοπρεπές σεμνολόγημα. Ιδού γαρ κατέχεις εν κόλποις σου, ως θησαυρόν πολυτίμητον, το του σου δομήτορος ιερώτατον λείψανον, άπαντα διασώζον τα της αγιότητος σήμαντρα· τον κροκοβαφή χρωματισμόν, την άρρητον ευωδίαν, και τα των θαυμάτων ρείθρα, τα ποταμηδόν προχεόμενα τοις μετά πίστεως προσπελάζουσιν· όθεν ετησίως τούτον ανευφημούσα, ευχαρίστως τω Σωτήρι ανάκραζε· Μεγαλυνθήτω η δόξα Σου Κύριε, αποδόντος τοις εμοίς τέκνοις, τον ίδιον Πατέρα, τη ταπεινώσει μου ύψος της ευδοξίας, και τη ασθενεία μου τον πύργον της ισχύος, και παρέχοντος δι’ αυτού πάσι το μέγα έλεος.</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p>
    <w:p w:rsidR="00C96859" w:rsidRPr="002C39F4" w:rsidRDefault="00C96859" w:rsidP="002C39F4">
      <w:pPr>
        <w:adjustRightInd w:val="0"/>
        <w:spacing w:after="0" w:line="360" w:lineRule="auto"/>
        <w:ind w:firstLine="426"/>
        <w:jc w:val="center"/>
        <w:rPr>
          <w:rFonts w:ascii="Tahoma" w:eastAsia="Times New Roman" w:hAnsi="Tahoma" w:cs="Tahoma"/>
          <w:b/>
          <w:lang w:eastAsia="el-GR"/>
        </w:rPr>
      </w:pPr>
      <w:r w:rsidRPr="002C39F4">
        <w:rPr>
          <w:rFonts w:ascii="Tahoma" w:eastAsia="Times New Roman" w:hAnsi="Tahoma" w:cs="Tahoma"/>
          <w:b/>
          <w:i/>
          <w:lang w:eastAsia="el-GR"/>
        </w:rPr>
        <w:t>Ήχος β</w:t>
      </w:r>
      <w:r w:rsidR="002C39F4">
        <w:rPr>
          <w:rFonts w:ascii="Tahoma" w:eastAsia="Times New Roman" w:hAnsi="Tahoma" w:cs="Tahoma"/>
          <w:b/>
          <w:i/>
          <w:lang w:eastAsia="el-GR"/>
        </w:rPr>
        <w:t>’</w:t>
      </w:r>
      <w:r w:rsidRPr="002C39F4">
        <w:rPr>
          <w:rFonts w:ascii="Tahoma" w:eastAsia="Times New Roman" w:hAnsi="Tahoma" w:cs="Tahoma"/>
          <w:b/>
          <w:i/>
          <w:lang w:eastAsia="el-GR"/>
        </w:rPr>
        <w:t xml:space="preserve"> .</w:t>
      </w:r>
    </w:p>
    <w:p w:rsidR="002C39F4" w:rsidRDefault="00C96859" w:rsidP="002C39F4">
      <w:pPr>
        <w:adjustRightInd w:val="0"/>
        <w:spacing w:after="0" w:line="360" w:lineRule="auto"/>
        <w:ind w:firstLine="426"/>
        <w:jc w:val="both"/>
        <w:rPr>
          <w:rFonts w:ascii="Tahoma" w:eastAsia="Times New Roman" w:hAnsi="Tahoma" w:cs="Tahoma"/>
          <w:lang w:eastAsia="el-GR"/>
        </w:rPr>
      </w:pPr>
      <w:r w:rsidRPr="002C39F4">
        <w:rPr>
          <w:rFonts w:ascii="Tahoma" w:eastAsia="Times New Roman" w:hAnsi="Tahoma" w:cs="Tahoma"/>
          <w:lang w:eastAsia="el-GR"/>
        </w:rPr>
        <w:t>Όντως πεπλήρωται, το του σου πνευματικού Πατρός, και Οσιομάρτυρος Ιακώβου, περί αυτού και των πνευματικών αυτού τέκνων, προφητικόν άμα, και χαριέστατον αίνιγμα, Θεωνά παναοίδιμε. Ιδού γαρ και εν ουρανώ και εν τη γη, και ζώντες και μετά θάνατον, οι μαθηταί του διδασκάλου αχώριστοι διαμένετε. Εκεί μεν ηνωμένοι τοις πνεύμασιν, εν δε τη Μονή ταύτη συνημμένοι τοις σώμασιν. Ω του θαύματος! Πως καλλίστη η υμών συνοικία! Πως ευωδιάζουσα η υμετέρα συναυλία! υπέρ το Ααρών μύρον, και δρόσον την Ερμώνειον. Αλλά και δεόμεθα, ω ξυνωρίς</w:t>
      </w:r>
    </w:p>
    <w:p w:rsidR="00C96859" w:rsidRPr="002C39F4" w:rsidRDefault="00C96859" w:rsidP="002C39F4">
      <w:pPr>
        <w:adjustRightInd w:val="0"/>
        <w:spacing w:after="0" w:line="360" w:lineRule="auto"/>
        <w:jc w:val="both"/>
        <w:rPr>
          <w:rFonts w:ascii="Tahoma" w:eastAsia="Times New Roman" w:hAnsi="Tahoma" w:cs="Tahoma"/>
          <w:lang w:eastAsia="el-GR"/>
        </w:rPr>
      </w:pPr>
      <w:r w:rsidRPr="002C39F4">
        <w:rPr>
          <w:rFonts w:ascii="Tahoma" w:eastAsia="Times New Roman" w:hAnsi="Tahoma" w:cs="Tahoma"/>
          <w:lang w:eastAsia="el-GR"/>
        </w:rPr>
        <w:lastRenderedPageBreak/>
        <w:t>διπλή των Οσίων, και ημάς εν ενώσει βιοτεύειν πρεσβεύσατε, τω ενοποιώ Χριστώ, και Σωτήρι των ψυχών ημών.</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p>
    <w:p w:rsidR="00C96859" w:rsidRPr="002C39F4" w:rsidRDefault="00C96859" w:rsidP="002C39F4">
      <w:pPr>
        <w:adjustRightInd w:val="0"/>
        <w:spacing w:after="0" w:line="360" w:lineRule="auto"/>
        <w:ind w:firstLine="426"/>
        <w:jc w:val="center"/>
        <w:rPr>
          <w:rFonts w:ascii="Tahoma" w:eastAsia="Times New Roman" w:hAnsi="Tahoma" w:cs="Tahoma"/>
          <w:b/>
          <w:lang w:eastAsia="el-GR"/>
        </w:rPr>
      </w:pPr>
      <w:r w:rsidRPr="002C39F4">
        <w:rPr>
          <w:rFonts w:ascii="Tahoma" w:eastAsia="Times New Roman" w:hAnsi="Tahoma" w:cs="Tahoma"/>
          <w:b/>
          <w:i/>
          <w:lang w:eastAsia="el-GR"/>
        </w:rPr>
        <w:t>Ήχος γ</w:t>
      </w:r>
      <w:r w:rsidR="002C39F4">
        <w:rPr>
          <w:rFonts w:ascii="Tahoma" w:eastAsia="Times New Roman" w:hAnsi="Tahoma" w:cs="Tahoma"/>
          <w:b/>
          <w:i/>
          <w:lang w:eastAsia="el-GR"/>
        </w:rPr>
        <w:t>’</w:t>
      </w:r>
      <w:r w:rsidRPr="002C39F4">
        <w:rPr>
          <w:rFonts w:ascii="Tahoma" w:eastAsia="Times New Roman" w:hAnsi="Tahoma" w:cs="Tahoma"/>
          <w:b/>
          <w:i/>
          <w:lang w:eastAsia="el-GR"/>
        </w:rPr>
        <w:t xml:space="preserve"> .</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r w:rsidRPr="002C39F4">
        <w:rPr>
          <w:rFonts w:ascii="Tahoma" w:eastAsia="Times New Roman" w:hAnsi="Tahoma" w:cs="Tahoma"/>
          <w:lang w:eastAsia="el-GR"/>
        </w:rPr>
        <w:t>Πτέρυγας πνευματικής περιστεράς αναλαβών θεοφόρε, την πράξιν και θεωρίαν, τας της σοφίας ακρότητας, ψαλμικώς επετάσθης επ’ όρη νοητά και αιώνια, και κατέδραμες αληθώς εις την πάντα νουν υπερέχουσαν, του Θεού ειρήνην, δια της άκρας καθ’ ησυχίας ενώσεως, σαββατίσας από πάντων των ορωμένων και νοούμενων· ης και νυν εν ουρανοίς, πληρέστερον καταπολαύων μακάριε, αίτησαι πρεσβείαις σου, ειρήνην δωρηθήναι τω κόσμω, και ταις ψυχαίς ημών το μέγα έλεος.</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p>
    <w:p w:rsidR="00C96859" w:rsidRPr="002C39F4" w:rsidRDefault="00C96859" w:rsidP="002C39F4">
      <w:pPr>
        <w:adjustRightInd w:val="0"/>
        <w:spacing w:after="0" w:line="360" w:lineRule="auto"/>
        <w:jc w:val="center"/>
        <w:rPr>
          <w:rFonts w:ascii="Tahoma" w:eastAsia="Times New Roman" w:hAnsi="Tahoma" w:cs="Tahoma"/>
          <w:b/>
          <w:lang w:eastAsia="el-GR"/>
        </w:rPr>
      </w:pPr>
      <w:r w:rsidRPr="002C39F4">
        <w:rPr>
          <w:rFonts w:ascii="Tahoma" w:eastAsia="Times New Roman" w:hAnsi="Tahoma" w:cs="Tahoma"/>
          <w:b/>
          <w:i/>
          <w:lang w:eastAsia="el-GR"/>
        </w:rPr>
        <w:t>Ήχος δ</w:t>
      </w:r>
      <w:r w:rsidR="002C39F4">
        <w:rPr>
          <w:rFonts w:ascii="Tahoma" w:eastAsia="Times New Roman" w:hAnsi="Tahoma" w:cs="Tahoma"/>
          <w:b/>
          <w:i/>
          <w:lang w:eastAsia="el-GR"/>
        </w:rPr>
        <w:t>’</w:t>
      </w:r>
      <w:r w:rsidRPr="002C39F4">
        <w:rPr>
          <w:rFonts w:ascii="Tahoma" w:eastAsia="Times New Roman" w:hAnsi="Tahoma" w:cs="Tahoma"/>
          <w:b/>
          <w:i/>
          <w:lang w:eastAsia="el-GR"/>
        </w:rPr>
        <w:t xml:space="preserve"> .</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r w:rsidRPr="002C39F4">
        <w:rPr>
          <w:rFonts w:ascii="Tahoma" w:eastAsia="Times New Roman" w:hAnsi="Tahoma" w:cs="Tahoma"/>
          <w:lang w:eastAsia="el-GR"/>
        </w:rPr>
        <w:t>Υπερβολήν αγαθότητος, αγάπης και υπακοής ενδεικνύμενος, τω σω κλεινώ διδασκάλω Ιακώβω, Θεωνά ως επιστήθιος μαθητής, συνηκολούθεις, επί το μακάριον τέλος του μαρτυρίου βαδίζοντι, ουκ έτι ως μαθητής, αλλ’ ως αδελφός, παρακαλών και συμπάσχων τοις εκείνου δια Χριστόν αγωνίσμασι, μιμούμενος τον επιστήθιον Ιωάννην, τον μέχρι Σταυρού τω Ιησού συνακολουθήσαντα· όθεν ώσπερ εκείνω αμοιβήν της τοιαύτης αγάπης, την της θεολογίας εδωρήσατο χάριν, ούτω και σοι ως γνησίω μαθητή, την αυτήν τω διδασκάλω, των θαυμάτων ενέργειαν εχαρίσατο, ο ζυγώ δικαιοσύνης τα χαρίσματα διανέμων Κύριος, και Σωτήρ των ψυχών ημών.</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p>
    <w:p w:rsidR="00C96859" w:rsidRPr="002C39F4" w:rsidRDefault="00C96859" w:rsidP="002C39F4">
      <w:pPr>
        <w:adjustRightInd w:val="0"/>
        <w:spacing w:after="0" w:line="360" w:lineRule="auto"/>
        <w:ind w:firstLine="426"/>
        <w:jc w:val="center"/>
        <w:rPr>
          <w:rFonts w:ascii="Tahoma" w:eastAsia="Times New Roman" w:hAnsi="Tahoma" w:cs="Tahoma"/>
          <w:b/>
          <w:lang w:eastAsia="el-GR"/>
        </w:rPr>
      </w:pPr>
      <w:r w:rsidRPr="002C39F4">
        <w:rPr>
          <w:rFonts w:ascii="Tahoma" w:eastAsia="Times New Roman" w:hAnsi="Tahoma" w:cs="Tahoma"/>
          <w:b/>
          <w:i/>
          <w:lang w:eastAsia="el-GR"/>
        </w:rPr>
        <w:t>Ήχος πλ. δ</w:t>
      </w:r>
      <w:r w:rsidR="002C39F4">
        <w:rPr>
          <w:rFonts w:ascii="Tahoma" w:eastAsia="Times New Roman" w:hAnsi="Tahoma" w:cs="Tahoma"/>
          <w:b/>
          <w:i/>
          <w:lang w:eastAsia="el-GR"/>
        </w:rPr>
        <w:t>’</w:t>
      </w:r>
      <w:r w:rsidRPr="002C39F4">
        <w:rPr>
          <w:rFonts w:ascii="Tahoma" w:eastAsia="Times New Roman" w:hAnsi="Tahoma" w:cs="Tahoma"/>
          <w:b/>
          <w:i/>
          <w:lang w:eastAsia="el-GR"/>
        </w:rPr>
        <w:t xml:space="preserve"> .</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r w:rsidRPr="002C39F4">
        <w:rPr>
          <w:rFonts w:ascii="Tahoma" w:eastAsia="Times New Roman" w:hAnsi="Tahoma" w:cs="Tahoma"/>
          <w:lang w:eastAsia="el-GR"/>
        </w:rPr>
        <w:t>Εν ταις αγρύπνοις σου προσευχαίς, έχων ακλινείς προς Θεόν, τους της ψυχής νοερούς οφθαλμούς, ηγιασμένε αληθώς Πάτερ Θεωνά, επί γης μεν μετά ανθρώπων τω σώματι, εν ουρανώ δε μετά Αγγέλων υπήρχες τω πνεύματι· δια τούτο και νυν ημείς άνθρωπον ουράνιον, και επίγειον σε ονομάζομεν άγγελον, και χαίροις βοώμέν σοι, ο την των ασωμάτων πολιτείαν, εν τω σω επιδειξάμενος σώματι· χαίροις, ο την στενήν και τεθλιμμένην βαδίσας οδόν, και δια ταύτης ελθών εις τα πλάτη της ουρανίου ζωής· ομόσκηνε ασκητών, ομότροπε Αποστόλων, Ιεραρχών συμπολίτα, συγχορευτά των Αγγέλων, κληρονόμε Βασιλείας Χριστού, ης και ημείς αξιωθείημεν, ταις προς Κύριον πρεσβείαις σου.</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p>
    <w:p w:rsidR="00C96859" w:rsidRPr="002C39F4" w:rsidRDefault="00C96859" w:rsidP="002C39F4">
      <w:pPr>
        <w:adjustRightInd w:val="0"/>
        <w:spacing w:after="0" w:line="360" w:lineRule="auto"/>
        <w:ind w:firstLine="426"/>
        <w:jc w:val="center"/>
        <w:rPr>
          <w:rFonts w:ascii="Tahoma" w:eastAsia="Times New Roman" w:hAnsi="Tahoma" w:cs="Tahoma"/>
          <w:b/>
          <w:lang w:eastAsia="el-GR"/>
        </w:rPr>
      </w:pPr>
      <w:r w:rsidRPr="002C39F4">
        <w:rPr>
          <w:rFonts w:ascii="Tahoma" w:eastAsia="Times New Roman" w:hAnsi="Tahoma" w:cs="Tahoma"/>
          <w:b/>
          <w:i/>
          <w:lang w:eastAsia="el-GR"/>
        </w:rPr>
        <w:t>Δόξα. Ήχος πλ. β</w:t>
      </w:r>
      <w:r w:rsidR="002C39F4">
        <w:rPr>
          <w:rFonts w:ascii="Tahoma" w:eastAsia="Times New Roman" w:hAnsi="Tahoma" w:cs="Tahoma"/>
          <w:b/>
          <w:i/>
          <w:lang w:eastAsia="el-GR"/>
        </w:rPr>
        <w:t>’</w:t>
      </w:r>
      <w:r w:rsidRPr="002C39F4">
        <w:rPr>
          <w:rFonts w:ascii="Tahoma" w:eastAsia="Times New Roman" w:hAnsi="Tahoma" w:cs="Tahoma"/>
          <w:b/>
          <w:i/>
          <w:lang w:eastAsia="el-GR"/>
        </w:rPr>
        <w:t xml:space="preserve"> .</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r w:rsidRPr="002C39F4">
        <w:rPr>
          <w:rFonts w:ascii="Tahoma" w:eastAsia="Times New Roman" w:hAnsi="Tahoma" w:cs="Tahoma"/>
          <w:lang w:eastAsia="el-GR"/>
        </w:rPr>
        <w:t xml:space="preserve">Θεωνά Πατήρ ημών, συ και λόγοις και έργοις διδάσκαλος γενόμενος σωτήριος ημίν, προς φως οδήγησας Χριστού των εντολών· διο προς ον επόθεις Ιησούν </w:t>
      </w:r>
      <w:r w:rsidRPr="002C39F4">
        <w:rPr>
          <w:rFonts w:ascii="Tahoma" w:eastAsia="Times New Roman" w:hAnsi="Tahoma" w:cs="Tahoma"/>
          <w:lang w:eastAsia="el-GR"/>
        </w:rPr>
        <w:lastRenderedPageBreak/>
        <w:t>μεταστάς, μη εάσης ημάς ορφανούς, αλλά συμπαρών ημίν αεί τω πνεύματι Άγιε, και διδάσκων αοράτως, και καθοδηγών ημάς προς τας οδούς των αρετών, αξίους των επουρανίων ανάδειξον μονών, ίνα εν τη ιερά και φοβερά ημέρα της των νεκρών αναστάσεως, και της του Χριστού επιφανείας, συ μεν χαίρων κραυγάζης προς Αυτόν· Ιδού εγώ και τα παιδία, α μοι έδωκας ο Θεός· ημείς δε πάλιν βοώμεν· Ούτος Κύριε ο οδηγός της σωτηρίας ημών, ο φιλόστοργος πατήρ, ον δέδωκας ημίν, και ο ιατρός των ημετέρων ψυχών· μεθ’ ου και αξίωσον ημάς, αυλίζεσθαι Δέσποτα, εν ταις αειφώτοις σου σκηναίς, και σε δοξολογείν συν τω ανάρχω σου Πατρί και Αγίω Πνεύματι.</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Arial Unicode MS" w:hAnsi="Tahoma" w:cs="Tahoma"/>
          <w:b/>
          <w:i/>
          <w:lang w:eastAsia="el-GR"/>
        </w:rPr>
        <w:t>Και νυν. 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Arial Unicode MS" w:hAnsi="Tahoma" w:cs="Tahoma"/>
          <w:lang w:eastAsia="el-GR"/>
        </w:rPr>
        <w:t>Ο ποιητής και λυτρωτής μου Πάναγνε, Χριστός ο Κύριος, εκ της σης νηδύος προελθών, εμέ ενδυσάμενος, της πρώην κατάρας, τον Αδάμ ηλευθέρωσε· διο σοι Πάναγνε, ως του Θεού Μητρί τε και Παρθένω αληθώς, βοώμεν ασιγήτως, το Χαίρε του Αγγέλου. Χαίρε Δέσποινα, προστασία και σκέπη, και σωτηρία των ψυχών ημών.</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adjustRightInd w:val="0"/>
        <w:spacing w:after="0" w:line="360" w:lineRule="auto"/>
        <w:jc w:val="center"/>
        <w:rPr>
          <w:rFonts w:ascii="Tahoma" w:eastAsia="Times New Roman" w:hAnsi="Tahoma" w:cs="Tahoma"/>
          <w:b/>
          <w:lang w:eastAsia="el-GR"/>
        </w:rPr>
      </w:pPr>
      <w:r w:rsidRPr="002C39F4">
        <w:rPr>
          <w:rFonts w:ascii="Tahoma" w:eastAsia="Times New Roman" w:hAnsi="Tahoma" w:cs="Tahoma"/>
          <w:b/>
          <w:i/>
          <w:lang w:eastAsia="el-GR"/>
        </w:rPr>
        <w:t>Εις τον Στίχον, λέγομεν τα δ’ Αναστάσιμα.</w:t>
      </w:r>
    </w:p>
    <w:p w:rsidR="00C96859" w:rsidRPr="002C39F4" w:rsidRDefault="00C96859" w:rsidP="002C39F4">
      <w:pPr>
        <w:adjustRightInd w:val="0"/>
        <w:spacing w:after="0" w:line="360" w:lineRule="auto"/>
        <w:ind w:firstLine="426"/>
        <w:jc w:val="center"/>
        <w:rPr>
          <w:rFonts w:ascii="Tahoma" w:eastAsia="Times New Roman" w:hAnsi="Tahoma" w:cs="Tahoma"/>
          <w:b/>
          <w:lang w:eastAsia="el-GR"/>
        </w:rPr>
      </w:pPr>
      <w:r w:rsidRPr="002C39F4">
        <w:rPr>
          <w:rFonts w:ascii="Tahoma" w:eastAsia="Times New Roman" w:hAnsi="Tahoma" w:cs="Tahoma"/>
          <w:b/>
          <w:i/>
          <w:lang w:eastAsia="el-GR"/>
        </w:rPr>
        <w:t>Δόξα. Ήχος δ</w:t>
      </w:r>
      <w:r w:rsidR="002C39F4">
        <w:rPr>
          <w:rFonts w:ascii="Tahoma" w:eastAsia="Times New Roman" w:hAnsi="Tahoma" w:cs="Tahoma"/>
          <w:b/>
          <w:i/>
          <w:lang w:eastAsia="el-GR"/>
        </w:rPr>
        <w:t>’</w:t>
      </w:r>
      <w:r w:rsidRPr="002C39F4">
        <w:rPr>
          <w:rFonts w:ascii="Tahoma" w:eastAsia="Times New Roman" w:hAnsi="Tahoma" w:cs="Tahoma"/>
          <w:b/>
          <w:i/>
          <w:lang w:eastAsia="el-GR"/>
        </w:rPr>
        <w:t xml:space="preserve"> .</w:t>
      </w:r>
    </w:p>
    <w:p w:rsidR="00C96859" w:rsidRPr="002C39F4" w:rsidRDefault="00C96859" w:rsidP="002C39F4">
      <w:pPr>
        <w:adjustRightInd w:val="0"/>
        <w:spacing w:after="0" w:line="360" w:lineRule="auto"/>
        <w:ind w:firstLine="426"/>
        <w:jc w:val="both"/>
        <w:rPr>
          <w:rFonts w:ascii="Tahoma" w:eastAsia="Times New Roman" w:hAnsi="Tahoma" w:cs="Tahoma"/>
          <w:lang w:eastAsia="el-GR"/>
        </w:rPr>
      </w:pPr>
      <w:r w:rsidRPr="002C39F4">
        <w:rPr>
          <w:rFonts w:ascii="Tahoma" w:eastAsia="Times New Roman" w:hAnsi="Tahoma" w:cs="Tahoma"/>
          <w:lang w:eastAsia="el-GR"/>
        </w:rPr>
        <w:t>Η του Αγίου Πνεύματος ζωοπάροχος χάρις, τη ση ψυχή ενοικήσασα, Θεωνά παναοίδιμε, πολλά δι’ αυτής, και προς το συνημμένον σώμά σου διεπόρθμευσε, του θείου κάλλους αυτής τα τεκμήρια, όλον σε ψυχήν και σώμα, ναόν εαυτής κατασκευάσασα άγιον· διο και μετά θάνατον, της ψυχής σου χωρισθείσης από του σώματος, αχώριστος αύτη των αμφοτέρων διαμεμένηκε, την μεν ψυχήν εν ουρανοίς, μέτοχον της μακαρίας δόξης εργασαμένη, το δε σώμα εν τάφω αδιάφθορον συντηρήσασα, και κρήνην θαυμάτων υπερφυών, καθ’ εκάτην αποδεικνύουσα· Ω δόξης ακραιφνούς, ης περ ηξίωσαι, θεομακάριστε Πάτερ!  αλλ’ αίτησαι πρεσβείαις σου, και ημών χαριτωθήναι ψυχάς και τα σώματα.</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Arial Unicode MS" w:hAnsi="Tahoma" w:cs="Tahoma"/>
          <w:b/>
          <w:i/>
          <w:lang w:eastAsia="el-GR"/>
        </w:rPr>
        <w:t>Και νυν. 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Arial Unicode MS" w:hAnsi="Tahoma" w:cs="Tahoma"/>
          <w:lang w:eastAsia="el-GR"/>
        </w:rPr>
        <w:t xml:space="preserve">Νεύσον παρακλήσει σων οικετών Πανάμωμε, παύουσα δεινών ημών επαναστάσεις, πάσης θλίψεως ημάς απαλλάττουσα· σε γαρ μόνην ασφαλή, και βεβαίαν άγκυραν έχομεν, και την σην προστασίαν κεκτήμεθα. Μη αισχυνθώμεν Δέσποινα, σε προσκαλούμενοι, σπεύσον εις ικεσίαν, των σοι πιστώς βοώντων· Χαίρε Δέσποινα, η πάντων βοήθεια, χαρά και σκέπη, και σωτηρία των ψυχών ημών. </w:t>
      </w:r>
    </w:p>
    <w:p w:rsidR="00C96859" w:rsidRPr="002C39F4" w:rsidRDefault="00C96859" w:rsidP="002C39F4">
      <w:pPr>
        <w:spacing w:after="0" w:line="360" w:lineRule="auto"/>
        <w:ind w:firstLine="360"/>
        <w:jc w:val="both"/>
        <w:rPr>
          <w:rFonts w:ascii="Tahoma" w:eastAsia="Times New Roman" w:hAnsi="Tahoma" w:cs="Tahoma"/>
          <w:lang w:eastAsia="el-GR"/>
        </w:rPr>
      </w:pPr>
    </w:p>
    <w:p w:rsid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i/>
          <w:lang w:eastAsia="el-GR"/>
        </w:rPr>
        <w:t>Νυν απολύεις. Τρισάγιον.</w:t>
      </w: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Times New Roman" w:hAnsi="Tahoma" w:cs="Tahoma"/>
          <w:b/>
          <w:i/>
          <w:lang w:eastAsia="el-GR"/>
        </w:rPr>
        <w:lastRenderedPageBreak/>
        <w:t>Απολυτίκιον. Το Αναστάσιμον.</w:t>
      </w: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Times New Roman" w:hAnsi="Tahoma" w:cs="Tahoma"/>
          <w:b/>
          <w:i/>
          <w:lang w:eastAsia="el-GR"/>
        </w:rPr>
        <w:t>Δόξα. Του Οσίου. Ήχος πλ. δ</w:t>
      </w:r>
      <w:r w:rsidR="002C39F4">
        <w:rPr>
          <w:rFonts w:ascii="Tahoma" w:eastAsia="Times New Roman" w:hAnsi="Tahoma" w:cs="Tahoma"/>
          <w:b/>
          <w:i/>
          <w:lang w:eastAsia="el-GR"/>
        </w:rPr>
        <w:t>’</w:t>
      </w:r>
      <w:r w:rsidRPr="002C39F4">
        <w:rPr>
          <w:rFonts w:ascii="Tahoma" w:eastAsia="Times New Roman" w:hAnsi="Tahoma" w:cs="Tahoma"/>
          <w:b/>
          <w:i/>
          <w:lang w:eastAsia="el-GR"/>
        </w:rPr>
        <w:t xml:space="preserve"> .</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Ορθοδοξίας οδηγέ, ευσεβείας διδάσκαλε και σεμνότητος, των μοναστών η καλλονή, αρχιερέων θεόπνευστον εγκαλλώπισμα, Θεωνά Πατήρ ημών Όσιε, Θεσσαλονίκης το καύχημα, λύρα του Πνεύματος, ικέτευε δια παντός, σωθήναι τας ψυχάς ημών.</w:t>
      </w:r>
    </w:p>
    <w:p w:rsidR="002C39F4" w:rsidRDefault="002C39F4" w:rsidP="002C39F4">
      <w:pPr>
        <w:spacing w:after="0" w:line="360" w:lineRule="auto"/>
        <w:ind w:firstLine="360"/>
        <w:jc w:val="both"/>
        <w:rPr>
          <w:rFonts w:ascii="Tahoma" w:eastAsia="Arial Unicode MS" w:hAnsi="Tahoma" w:cs="Tahoma"/>
          <w:i/>
          <w:lang w:eastAsia="el-GR"/>
        </w:rPr>
      </w:pPr>
    </w:p>
    <w:p w:rsidR="00C96859" w:rsidRPr="002C39F4" w:rsidRDefault="00C96859" w:rsidP="002C39F4">
      <w:pPr>
        <w:spacing w:after="0" w:line="360" w:lineRule="auto"/>
        <w:ind w:firstLine="360"/>
        <w:jc w:val="center"/>
        <w:rPr>
          <w:rFonts w:ascii="Tahoma" w:eastAsia="Times New Roman" w:hAnsi="Tahoma" w:cs="Tahoma"/>
          <w:b/>
          <w:lang w:eastAsia="el-GR"/>
        </w:rPr>
      </w:pPr>
      <w:r w:rsidRPr="002C39F4">
        <w:rPr>
          <w:rFonts w:ascii="Tahoma" w:eastAsia="Arial Unicode MS" w:hAnsi="Tahoma" w:cs="Tahoma"/>
          <w:b/>
          <w:i/>
          <w:lang w:eastAsia="el-GR"/>
        </w:rPr>
        <w:t>Και νυν... 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Arial Unicode MS" w:hAnsi="Tahoma" w:cs="Tahoma"/>
          <w:lang w:eastAsia="el-GR"/>
        </w:rPr>
        <w:t xml:space="preserve">Ο δι' ημάς γεννηθείς εκ Παρθένου, και σταύρωσιν υπομείνας αγαθέ, ο θανάτω τον θάνατον σκυλεύσας, και Έγερσιν δείξας ως Θεός, μη παρίδης ους έπλασας τη χειρί σου· δείξον την φιλανθρωπίαν σου ελεήμον, δέξαι την τεκούσάν σε Θεοτόκον πρεσβεύουσαν υπέρ ημών και σώσον Σωτήρ ημών, λαόν απεγνωσμένον. </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i/>
          <w:lang w:eastAsia="el-GR"/>
        </w:rPr>
        <w:t>Απόλυσις.</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jc w:val="center"/>
        <w:rPr>
          <w:rFonts w:ascii="Tahoma" w:eastAsia="Times New Roman" w:hAnsi="Tahoma" w:cs="Tahoma"/>
          <w:b/>
          <w:lang w:eastAsia="el-GR"/>
        </w:rPr>
      </w:pPr>
      <w:r w:rsidRPr="002C39F4">
        <w:rPr>
          <w:rFonts w:ascii="Tahoma" w:eastAsia="Times New Roman" w:hAnsi="Tahoma" w:cs="Tahoma"/>
          <w:b/>
          <w:lang w:eastAsia="el-GR"/>
        </w:rPr>
        <w:t>ΟΡΘΡΟΣ</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i/>
          <w:lang w:eastAsia="el-GR"/>
        </w:rPr>
        <w:t>Μετά την α’ Στιχολογίαν, λέγομεν τα Αναστάσιμα Καθίσματα της α’ και β’ Στιχολογίας ομού.</w:t>
      </w:r>
    </w:p>
    <w:p w:rsidR="00D433B1" w:rsidRDefault="00D433B1" w:rsidP="00D433B1">
      <w:pPr>
        <w:spacing w:after="0" w:line="360" w:lineRule="auto"/>
        <w:ind w:firstLine="360"/>
        <w:jc w:val="center"/>
        <w:rPr>
          <w:rFonts w:ascii="Tahoma" w:eastAsia="Times New Roman" w:hAnsi="Tahoma" w:cs="Tahoma"/>
          <w:b/>
          <w:i/>
          <w:lang w:eastAsia="el-GR"/>
        </w:rPr>
      </w:pPr>
    </w:p>
    <w:p w:rsidR="00D433B1" w:rsidRPr="00D433B1" w:rsidRDefault="00C96859" w:rsidP="00D433B1">
      <w:pPr>
        <w:spacing w:after="0" w:line="360" w:lineRule="auto"/>
        <w:ind w:firstLine="360"/>
        <w:jc w:val="center"/>
        <w:rPr>
          <w:rFonts w:ascii="Tahoma" w:eastAsia="Times New Roman" w:hAnsi="Tahoma" w:cs="Tahoma"/>
          <w:b/>
          <w:i/>
          <w:lang w:eastAsia="el-GR"/>
        </w:rPr>
      </w:pPr>
      <w:r w:rsidRPr="00D433B1">
        <w:rPr>
          <w:rFonts w:ascii="Tahoma" w:eastAsia="Times New Roman" w:hAnsi="Tahoma" w:cs="Tahoma"/>
          <w:b/>
          <w:i/>
          <w:lang w:eastAsia="el-GR"/>
        </w:rPr>
        <w:t>Μετά δε την β’ Στιχολογίαν, τα παρόντα Καθίσματα του Αγίου.</w:t>
      </w:r>
    </w:p>
    <w:p w:rsidR="00C96859" w:rsidRPr="00D433B1" w:rsidRDefault="00C96859" w:rsidP="00D433B1">
      <w:pPr>
        <w:spacing w:after="0" w:line="360" w:lineRule="auto"/>
        <w:jc w:val="center"/>
        <w:rPr>
          <w:rFonts w:ascii="Tahoma" w:eastAsia="Times New Roman" w:hAnsi="Tahoma" w:cs="Tahoma"/>
          <w:b/>
          <w:lang w:eastAsia="el-GR"/>
        </w:rPr>
      </w:pPr>
      <w:r w:rsidRPr="00D433B1">
        <w:rPr>
          <w:rFonts w:ascii="Tahoma" w:eastAsia="Times New Roman" w:hAnsi="Tahoma" w:cs="Tahoma"/>
          <w:b/>
          <w:i/>
          <w:lang w:eastAsia="el-GR"/>
        </w:rPr>
        <w:t>Ήχος α</w:t>
      </w:r>
      <w:r w:rsidR="00D433B1" w:rsidRPr="00D433B1">
        <w:rPr>
          <w:rFonts w:ascii="Tahoma" w:eastAsia="Times New Roman" w:hAnsi="Tahoma" w:cs="Tahoma"/>
          <w:b/>
          <w:i/>
          <w:lang w:eastAsia="el-GR"/>
        </w:rPr>
        <w:t>’</w:t>
      </w:r>
      <w:r w:rsidRPr="00D433B1">
        <w:rPr>
          <w:rFonts w:ascii="Tahoma" w:eastAsia="Times New Roman" w:hAnsi="Tahoma" w:cs="Tahoma"/>
          <w:b/>
          <w:i/>
          <w:lang w:eastAsia="el-GR"/>
        </w:rPr>
        <w:t xml:space="preserve"> . Τον τάφον Σου Σωτήρ.</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Ο μέγας Θεωνάς, των Οσίων το κλέος, λαμπτήρ Ιεραρχών, ο Μονής ταύτης κτήτωρ, ο ζων και μετά θάνατον, ιατρός ως τις άριστος, νυν επέφανεν, εις την παρούσαν ημέραν, πάθη άπαντα, των ευφημούντων εκ πόθου, αυτόν εξιώμενος.</w:t>
      </w:r>
    </w:p>
    <w:p w:rsidR="00D433B1" w:rsidRDefault="00D433B1" w:rsidP="00D433B1">
      <w:pPr>
        <w:spacing w:after="0" w:line="360" w:lineRule="auto"/>
        <w:ind w:firstLine="360"/>
        <w:jc w:val="center"/>
        <w:rPr>
          <w:rFonts w:ascii="Tahoma" w:eastAsia="Times New Roman" w:hAnsi="Tahoma" w:cs="Tahoma"/>
          <w:b/>
          <w:i/>
          <w:lang w:eastAsia="el-GR"/>
        </w:rPr>
      </w:pPr>
    </w:p>
    <w:p w:rsidR="00C96859" w:rsidRPr="00D433B1" w:rsidRDefault="00C96859" w:rsidP="00D433B1">
      <w:pPr>
        <w:spacing w:after="0" w:line="360" w:lineRule="auto"/>
        <w:ind w:firstLine="360"/>
        <w:jc w:val="center"/>
        <w:rPr>
          <w:rFonts w:ascii="Tahoma" w:eastAsia="Times New Roman" w:hAnsi="Tahoma" w:cs="Tahoma"/>
          <w:b/>
          <w:lang w:eastAsia="el-GR"/>
        </w:rPr>
      </w:pPr>
      <w:r w:rsidRPr="00D433B1">
        <w:rPr>
          <w:rFonts w:ascii="Tahoma" w:eastAsia="Times New Roman" w:hAnsi="Tahoma" w:cs="Tahoma"/>
          <w:b/>
          <w:i/>
          <w:lang w:eastAsia="el-GR"/>
        </w:rPr>
        <w:t>Δόξα. Και νυν. 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Παρθένε Μαριάμ, χρυσοπόρφυρε θρόνε, νεφέλη φωτεινή, και ουράνιε κλίμαξ, και πύλη χρυσήλατε, και σκηνή θεοκόσμητε, η κοσμήσασα, την ακοσμίαν του κόσμου, κατακόσμησον, την σε κοσμούσαν εν κόσμοις, ψυχήν μου την άκοσμον.</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D433B1" w:rsidRDefault="00C96859" w:rsidP="00D433B1">
      <w:pPr>
        <w:spacing w:after="0" w:line="360" w:lineRule="auto"/>
        <w:ind w:firstLine="360"/>
        <w:jc w:val="center"/>
        <w:rPr>
          <w:rFonts w:ascii="Tahoma" w:eastAsia="Times New Roman" w:hAnsi="Tahoma" w:cs="Tahoma"/>
          <w:b/>
          <w:lang w:eastAsia="el-GR"/>
        </w:rPr>
      </w:pPr>
      <w:r w:rsidRPr="00D433B1">
        <w:rPr>
          <w:rFonts w:ascii="Tahoma" w:eastAsia="Times New Roman" w:hAnsi="Tahoma" w:cs="Tahoma"/>
          <w:b/>
          <w:lang w:eastAsia="el-GR"/>
        </w:rPr>
        <w:t>Τα Ευλογητάρια, η Μικρά Συναπτή, και η Υπακοή.</w:t>
      </w:r>
    </w:p>
    <w:p w:rsidR="00D433B1" w:rsidRDefault="00C96859" w:rsidP="00D433B1">
      <w:pPr>
        <w:spacing w:after="0" w:line="360" w:lineRule="auto"/>
        <w:ind w:firstLine="360"/>
        <w:jc w:val="center"/>
        <w:rPr>
          <w:rFonts w:ascii="Tahoma" w:eastAsia="Times New Roman" w:hAnsi="Tahoma" w:cs="Tahoma"/>
          <w:lang w:eastAsia="el-GR"/>
        </w:rPr>
      </w:pPr>
      <w:r w:rsidRPr="002C39F4">
        <w:rPr>
          <w:rFonts w:ascii="Tahoma" w:eastAsia="Times New Roman" w:hAnsi="Tahoma" w:cs="Tahoma"/>
          <w:lang w:eastAsia="el-GR"/>
        </w:rPr>
        <w:t xml:space="preserve">Είτα, οι Αναβαθμοί της Οκτωήχου. Το Προκείμενον και το Αναστάσιμον Εωθινόν </w:t>
      </w:r>
    </w:p>
    <w:p w:rsidR="00D433B1" w:rsidRDefault="00D433B1" w:rsidP="00D433B1">
      <w:pPr>
        <w:spacing w:after="0" w:line="360" w:lineRule="auto"/>
        <w:ind w:firstLine="360"/>
        <w:jc w:val="center"/>
        <w:rPr>
          <w:rFonts w:ascii="Tahoma" w:eastAsia="Times New Roman" w:hAnsi="Tahoma" w:cs="Tahoma"/>
          <w:lang w:eastAsia="el-GR"/>
        </w:rPr>
      </w:pPr>
    </w:p>
    <w:p w:rsidR="00D433B1" w:rsidRDefault="00C96859" w:rsidP="00D433B1">
      <w:pPr>
        <w:spacing w:after="0" w:line="360" w:lineRule="auto"/>
        <w:ind w:firstLine="360"/>
        <w:jc w:val="center"/>
        <w:rPr>
          <w:rFonts w:ascii="Tahoma" w:eastAsia="Times New Roman" w:hAnsi="Tahoma" w:cs="Tahoma"/>
          <w:b/>
          <w:lang w:eastAsia="el-GR"/>
        </w:rPr>
      </w:pPr>
      <w:r w:rsidRPr="00D433B1">
        <w:rPr>
          <w:rFonts w:ascii="Tahoma" w:eastAsia="Times New Roman" w:hAnsi="Tahoma" w:cs="Tahoma"/>
          <w:b/>
          <w:lang w:eastAsia="el-GR"/>
        </w:rPr>
        <w:t xml:space="preserve">Ευαγγέλιον. Το· </w:t>
      </w:r>
      <w:r w:rsidRPr="00D433B1">
        <w:rPr>
          <w:rFonts w:ascii="Tahoma" w:eastAsia="Times New Roman" w:hAnsi="Tahoma" w:cs="Tahoma"/>
          <w:b/>
          <w:i/>
          <w:lang w:eastAsia="el-GR"/>
        </w:rPr>
        <w:t xml:space="preserve">Ανάστασιν Χριστού θεασάμενοι... </w:t>
      </w:r>
      <w:r w:rsidRPr="00D433B1">
        <w:rPr>
          <w:rFonts w:ascii="Tahoma" w:eastAsia="Times New Roman" w:hAnsi="Tahoma" w:cs="Tahoma"/>
          <w:b/>
          <w:lang w:eastAsia="el-GR"/>
        </w:rPr>
        <w:t>Ο Ν’ ψαλμός.</w:t>
      </w:r>
    </w:p>
    <w:p w:rsidR="00C96859" w:rsidRPr="00D433B1" w:rsidRDefault="00C96859" w:rsidP="00D433B1">
      <w:pPr>
        <w:spacing w:after="0" w:line="360" w:lineRule="auto"/>
        <w:ind w:firstLine="360"/>
        <w:jc w:val="both"/>
        <w:rPr>
          <w:rFonts w:ascii="Tahoma" w:eastAsia="Times New Roman" w:hAnsi="Tahoma" w:cs="Tahoma"/>
          <w:b/>
          <w:lang w:eastAsia="el-GR"/>
        </w:rPr>
      </w:pPr>
      <w:r w:rsidRPr="002C39F4">
        <w:rPr>
          <w:rFonts w:ascii="Tahoma" w:eastAsia="Times New Roman" w:hAnsi="Tahoma" w:cs="Tahoma"/>
          <w:lang w:eastAsia="el-GR"/>
        </w:rPr>
        <w:lastRenderedPageBreak/>
        <w:t xml:space="preserve">Δόξα: </w:t>
      </w:r>
      <w:r w:rsidRPr="002C39F4">
        <w:rPr>
          <w:rFonts w:ascii="Tahoma" w:eastAsia="Times New Roman" w:hAnsi="Tahoma" w:cs="Tahoma"/>
          <w:i/>
          <w:lang w:eastAsia="el-GR"/>
        </w:rPr>
        <w:t>Της μετανοίας άνοιξόν μοι πύλας Ζωοδότα...</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Και νυν: </w:t>
      </w:r>
      <w:r w:rsidRPr="002C39F4">
        <w:rPr>
          <w:rFonts w:ascii="Tahoma" w:eastAsia="Times New Roman" w:hAnsi="Tahoma" w:cs="Tahoma"/>
          <w:i/>
          <w:lang w:eastAsia="el-GR"/>
        </w:rPr>
        <w:t>Της σωτηρίας εύθυνόν μοι τρίβους Θεοτόκε...</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Ιδιόμελον. Ήχος πλ. β . Στ.: </w:t>
      </w:r>
      <w:r w:rsidRPr="002C39F4">
        <w:rPr>
          <w:rFonts w:ascii="Tahoma" w:eastAsia="Times New Roman" w:hAnsi="Tahoma" w:cs="Tahoma"/>
          <w:i/>
          <w:lang w:eastAsia="el-GR"/>
        </w:rPr>
        <w:t>Ελέησόν με ο Θεός...</w:t>
      </w:r>
    </w:p>
    <w:p w:rsidR="00D433B1" w:rsidRDefault="00D433B1"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Τον υπέρφωτον γνόφον εισελθών, δι’ αβλεψίας και αγνωσίας, ιδείν και γνώναι κατηξιώθης, τον θετικώς πάση γεννητή φύσει άγνωστον, και αόρατον· και νυν Θεός κατά χάριν χρηματίζων, όλος όλω τω κατά φύσιν Θεώ ενούμενος, πρέσβευε δια παντός, Θεωνά παναοίδιμε, φωτισθήναι και σωθήναι τας ψυχάς ημών.</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Είτα, οι Κανόνες· ο Αναστάσιμος μετά των Ειρμών εις στ’, ο α’ Κανών του Τριωδίου εις δ’, και ο παρών του Αγίου εις δ’ ου η Ακροστιχίς: </w:t>
      </w:r>
      <w:r w:rsidRPr="002C39F4">
        <w:rPr>
          <w:rFonts w:ascii="Tahoma" w:eastAsia="Times New Roman" w:hAnsi="Tahoma" w:cs="Tahoma"/>
          <w:i/>
          <w:lang w:eastAsia="el-GR"/>
        </w:rPr>
        <w:t>Μέλος Μονή σου προσφέρει μάκαρ το δε.</w:t>
      </w:r>
    </w:p>
    <w:p w:rsidR="00D433B1" w:rsidRDefault="00D433B1" w:rsidP="002C39F4">
      <w:pPr>
        <w:spacing w:after="0" w:line="360" w:lineRule="auto"/>
        <w:ind w:firstLine="360"/>
        <w:jc w:val="both"/>
        <w:rPr>
          <w:rFonts w:ascii="Tahoma" w:eastAsia="Times New Roman" w:hAnsi="Tahoma" w:cs="Tahoma"/>
          <w:i/>
          <w:lang w:eastAsia="el-GR"/>
        </w:rPr>
      </w:pPr>
    </w:p>
    <w:p w:rsidR="00C96859" w:rsidRPr="00D433B1" w:rsidRDefault="00C96859" w:rsidP="00D433B1">
      <w:pPr>
        <w:spacing w:after="0" w:line="360" w:lineRule="auto"/>
        <w:ind w:firstLine="360"/>
        <w:jc w:val="center"/>
        <w:rPr>
          <w:rFonts w:ascii="Tahoma" w:eastAsia="Times New Roman" w:hAnsi="Tahoma" w:cs="Tahoma"/>
          <w:b/>
          <w:lang w:eastAsia="el-GR"/>
        </w:rPr>
      </w:pPr>
      <w:r w:rsidRPr="00D433B1">
        <w:rPr>
          <w:rFonts w:ascii="Tahoma" w:eastAsia="Times New Roman" w:hAnsi="Tahoma" w:cs="Tahoma"/>
          <w:b/>
          <w:i/>
          <w:lang w:eastAsia="el-GR"/>
        </w:rPr>
        <w:t>Ωδή α</w:t>
      </w:r>
      <w:r w:rsidR="00D433B1">
        <w:rPr>
          <w:rFonts w:ascii="Tahoma" w:eastAsia="Times New Roman" w:hAnsi="Tahoma" w:cs="Tahoma"/>
          <w:b/>
          <w:i/>
          <w:lang w:eastAsia="el-GR"/>
        </w:rPr>
        <w:t>’</w:t>
      </w:r>
      <w:r w:rsidRPr="00D433B1">
        <w:rPr>
          <w:rFonts w:ascii="Tahoma" w:eastAsia="Times New Roman" w:hAnsi="Tahoma" w:cs="Tahoma"/>
          <w:b/>
          <w:i/>
          <w:lang w:eastAsia="el-GR"/>
        </w:rPr>
        <w:t xml:space="preserve"> . Ήχος πλ. δ</w:t>
      </w:r>
      <w:r w:rsidR="00D433B1">
        <w:rPr>
          <w:rFonts w:ascii="Tahoma" w:eastAsia="Times New Roman" w:hAnsi="Tahoma" w:cs="Tahoma"/>
          <w:b/>
          <w:i/>
          <w:lang w:eastAsia="el-GR"/>
        </w:rPr>
        <w:t>’</w:t>
      </w:r>
      <w:r w:rsidRPr="00D433B1">
        <w:rPr>
          <w:rFonts w:ascii="Tahoma" w:eastAsia="Times New Roman" w:hAnsi="Tahoma" w:cs="Tahoma"/>
          <w:b/>
          <w:i/>
          <w:lang w:eastAsia="el-GR"/>
        </w:rPr>
        <w:t xml:space="preserve"> . Αρματηλάτην Φαραώ.</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Μετ’ εγκωμίων σε αινείν αρχόμεθα, των μοναχών η πληθύς, της σεπτής Μονής σου, Θεωνά μακάριε, ως ευσεβείας έρεισμα, ως ημών ποδηγέτην, ως Θετταλίας αγλάϊσμα, και πιστών απάντων κραταίωμα.</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Εν εγκρατεία της σαρκός ενέκρωσας, τας ακαθέκτους ορμάς, Θεωνά τρισμάκαρ, και ψυχής εζώωσας, τω φωτισμώ της χάριτος, τας δυνάμεις θεόφρον· διο καμέ ζωοποίησον, τον νενεκρωμένον τοις πάθεσι.</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Λελαμπρυσμένος αρετών τοις κάλλεσι, ψυχή και σώματι, γεγονώς τρισμάκαρ, οίκος εχρημάτισας, Πατρός Υιού και Πνεύματος, ωραιότατος όντως, και φωτοφόρον ανάκτορον, και θεοπρεπές ενδιαίτημα.</w:t>
      </w:r>
    </w:p>
    <w:p w:rsidR="00D433B1" w:rsidRDefault="00D433B1" w:rsidP="00D433B1">
      <w:pPr>
        <w:spacing w:after="0" w:line="360" w:lineRule="auto"/>
        <w:ind w:firstLine="360"/>
        <w:jc w:val="center"/>
        <w:rPr>
          <w:rFonts w:ascii="Tahoma" w:eastAsia="Times New Roman" w:hAnsi="Tahoma" w:cs="Tahoma"/>
          <w:b/>
          <w:i/>
          <w:lang w:eastAsia="el-GR"/>
        </w:rPr>
      </w:pPr>
    </w:p>
    <w:p w:rsidR="00C96859" w:rsidRPr="00D433B1" w:rsidRDefault="00C96859" w:rsidP="00D433B1">
      <w:pPr>
        <w:spacing w:after="0" w:line="360" w:lineRule="auto"/>
        <w:ind w:firstLine="360"/>
        <w:jc w:val="center"/>
        <w:rPr>
          <w:rFonts w:ascii="Tahoma" w:eastAsia="Times New Roman" w:hAnsi="Tahoma" w:cs="Tahoma"/>
          <w:b/>
          <w:lang w:eastAsia="el-GR"/>
        </w:rPr>
      </w:pPr>
      <w:r w:rsidRPr="00D433B1">
        <w:rPr>
          <w:rFonts w:ascii="Tahoma" w:eastAsia="Times New Roman" w:hAnsi="Tahoma" w:cs="Tahoma"/>
          <w:b/>
          <w:i/>
          <w:lang w:eastAsia="el-GR"/>
        </w:rPr>
        <w:t>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Ο σαρκωθείς εκ Σου Θεός πανάχραντε, δι’ αγαθότητα, την των βροτών φύσιν, συμπαθώς ανέπλασε, και Σε πιστοίς ανέδειξε, προσφυγήν εν ανάγκαις, εν τοις κινδύνοις βοήθειαν, και παραμυθίαν εν θλίψεσιν.</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D433B1" w:rsidRDefault="00C96859" w:rsidP="00D433B1">
      <w:pPr>
        <w:spacing w:after="0" w:line="360" w:lineRule="auto"/>
        <w:ind w:firstLine="360"/>
        <w:jc w:val="center"/>
        <w:rPr>
          <w:rFonts w:ascii="Tahoma" w:eastAsia="Times New Roman" w:hAnsi="Tahoma" w:cs="Tahoma"/>
          <w:b/>
          <w:lang w:eastAsia="el-GR"/>
        </w:rPr>
      </w:pPr>
      <w:r w:rsidRPr="00D433B1">
        <w:rPr>
          <w:rFonts w:ascii="Tahoma" w:eastAsia="Times New Roman" w:hAnsi="Tahoma" w:cs="Tahoma"/>
          <w:b/>
          <w:i/>
          <w:lang w:eastAsia="el-GR"/>
        </w:rPr>
        <w:t>Ωδή γ</w:t>
      </w:r>
      <w:r w:rsidR="00D433B1">
        <w:rPr>
          <w:rFonts w:ascii="Tahoma" w:eastAsia="Times New Roman" w:hAnsi="Tahoma" w:cs="Tahoma"/>
          <w:b/>
          <w:i/>
          <w:lang w:eastAsia="el-GR"/>
        </w:rPr>
        <w:t>’</w:t>
      </w:r>
      <w:r w:rsidRPr="00D433B1">
        <w:rPr>
          <w:rFonts w:ascii="Tahoma" w:eastAsia="Times New Roman" w:hAnsi="Tahoma" w:cs="Tahoma"/>
          <w:b/>
          <w:i/>
          <w:lang w:eastAsia="el-GR"/>
        </w:rPr>
        <w:t xml:space="preserve"> . Ουρανίας αψίδος.</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Σαρκικής εμπαθείας υπεραρθείς Όσιε, και ηδυπαθείας ψυχής τε και των παθών Θεωνά, νοός αοίδιμε, της απαθείας εις ύψος, σθένει θείας χάριτος, Πάτερ ανέδραμες.</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Μαθητήν εγνωκότες και καθαρόν έκτυπον, θείου Ιακώβου του πάνυ, Οσιομάρτυρος, απομαξάμενον, χάριτας όλας εκείνου, Θεωνά πανεύφημε, σε μακαρίζομεν.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lastRenderedPageBreak/>
        <w:t>Ολικώς εσταυρώθη κόσμος εν σοι Όσιε, και συ αντιστρόφως τω κόσμω, ως Παύλος έφησε, Σταυρού φραξάμενος, τη αηττήτω δυνάμει, ον και μόνον καύχημα, έσχες αοίδιμε.</w:t>
      </w:r>
    </w:p>
    <w:p w:rsidR="00C96859" w:rsidRPr="00D433B1" w:rsidRDefault="00C96859" w:rsidP="00D433B1">
      <w:pPr>
        <w:spacing w:after="0" w:line="360" w:lineRule="auto"/>
        <w:ind w:firstLine="360"/>
        <w:jc w:val="center"/>
        <w:rPr>
          <w:rFonts w:ascii="Tahoma" w:eastAsia="Times New Roman" w:hAnsi="Tahoma" w:cs="Tahoma"/>
          <w:b/>
          <w:lang w:eastAsia="el-GR"/>
        </w:rPr>
      </w:pPr>
      <w:r w:rsidRPr="00D433B1">
        <w:rPr>
          <w:rFonts w:ascii="Tahoma" w:eastAsia="Times New Roman" w:hAnsi="Tahoma" w:cs="Tahoma"/>
          <w:b/>
          <w:i/>
          <w:lang w:eastAsia="el-GR"/>
        </w:rPr>
        <w:t>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Νέον βρέφος ωράθη ο Ποιητής Κύριος, πάντων των αιώνων εκ μήτρας, της Σης Θεόνυμφε· διο Σου δέομαι, τον παλαιόν εν κακία, αρετή νεάζοντα, δείξόν με Δέσποινα.</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D433B1" w:rsidRDefault="00C96859" w:rsidP="00D433B1">
      <w:pPr>
        <w:spacing w:after="0" w:line="360" w:lineRule="auto"/>
        <w:ind w:firstLine="360"/>
        <w:jc w:val="center"/>
        <w:rPr>
          <w:rFonts w:ascii="Tahoma" w:eastAsia="Times New Roman" w:hAnsi="Tahoma" w:cs="Tahoma"/>
          <w:b/>
          <w:lang w:eastAsia="el-GR"/>
        </w:rPr>
      </w:pPr>
      <w:r w:rsidRPr="00D433B1">
        <w:rPr>
          <w:rFonts w:ascii="Tahoma" w:eastAsia="Times New Roman" w:hAnsi="Tahoma" w:cs="Tahoma"/>
          <w:b/>
          <w:i/>
          <w:lang w:eastAsia="el-GR"/>
        </w:rPr>
        <w:t>Κάθισμα. Ήχος πλ. δ</w:t>
      </w:r>
      <w:r w:rsidR="00C60A17">
        <w:rPr>
          <w:rFonts w:ascii="Tahoma" w:eastAsia="Times New Roman" w:hAnsi="Tahoma" w:cs="Tahoma"/>
          <w:b/>
          <w:i/>
          <w:lang w:eastAsia="el-GR"/>
        </w:rPr>
        <w:t>’</w:t>
      </w:r>
      <w:r w:rsidRPr="00D433B1">
        <w:rPr>
          <w:rFonts w:ascii="Tahoma" w:eastAsia="Times New Roman" w:hAnsi="Tahoma" w:cs="Tahoma"/>
          <w:b/>
          <w:i/>
          <w:lang w:eastAsia="el-GR"/>
        </w:rPr>
        <w:t xml:space="preserve"> . Την Σοφίαν και Λόγον.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Η σορός των λειψάνων σου Θεωνά, ιατρείον εδείχθη πνευματικόν, ύδωρ το νεκρέγερτον, αμβροσία του νέκταρος, το μέλι το εκ πέτρας, ρυέν το ουράνιον, μάννα η κολυμβήθρα, τα θαύματα χέουσα, του Σιλωάμ η κρήνη, της Καρύας ο κήπος, το φρέαρ ζώντος ύδατος, εκ Λιβάνου προρρέοντος· δια τούτο βοώμέν σοι· χάρισαι ημίν του Χριστού ιεράρχα, τούτων τας ποιότητας, τοις πιστώς εκτελούσι, την πανίερον μνήμην σου.</w:t>
      </w:r>
    </w:p>
    <w:p w:rsidR="00C96859" w:rsidRPr="00C60A17" w:rsidRDefault="00C96859" w:rsidP="00C60A17">
      <w:pPr>
        <w:spacing w:after="0" w:line="360" w:lineRule="auto"/>
        <w:ind w:firstLine="360"/>
        <w:jc w:val="center"/>
        <w:rPr>
          <w:rFonts w:ascii="Tahoma" w:eastAsia="Times New Roman" w:hAnsi="Tahoma" w:cs="Tahoma"/>
          <w:b/>
          <w:lang w:eastAsia="el-GR"/>
        </w:rPr>
      </w:pPr>
      <w:r w:rsidRPr="00C60A17">
        <w:rPr>
          <w:rFonts w:ascii="Tahoma" w:eastAsia="Times New Roman" w:hAnsi="Tahoma" w:cs="Tahoma"/>
          <w:b/>
          <w:i/>
          <w:lang w:eastAsia="el-GR"/>
        </w:rPr>
        <w:t>Δόξα. Και νυν. 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Χαίρε θρόνε πυρίμορφε του Θεού, χαίρε Κόρη καθέδρα βασιλική, κλίνη πορφυρόστρωτε, χρυσοπόρφυρε θάλαμε, χλαμύς αλουργόχροε, τιμαλφέστατον τέμενον, αστραπηφόρον άρμα, λυχνία πολύφωτε· χαίρε Θεοτόκε, δωδεκάτειχε πόλις, και πύλη χρυσήλατε, και παστάς αγλαόμορφε, αγλαόχρυσε τράπεζα, θεοκόσμητον σκήνωμα· χαίρε ένδοξε Νύμφη ηλιοστάλακτε· χαίρε μόνη ψυχής μου ευπρέπεια.</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C60A17" w:rsidRDefault="00C96859" w:rsidP="00C60A17">
      <w:pPr>
        <w:spacing w:after="0" w:line="360" w:lineRule="auto"/>
        <w:ind w:firstLine="360"/>
        <w:jc w:val="center"/>
        <w:rPr>
          <w:rFonts w:ascii="Tahoma" w:eastAsia="Times New Roman" w:hAnsi="Tahoma" w:cs="Tahoma"/>
          <w:b/>
          <w:lang w:eastAsia="el-GR"/>
        </w:rPr>
      </w:pPr>
      <w:r w:rsidRPr="00C60A17">
        <w:rPr>
          <w:rFonts w:ascii="Tahoma" w:eastAsia="Times New Roman" w:hAnsi="Tahoma" w:cs="Tahoma"/>
          <w:b/>
          <w:i/>
          <w:lang w:eastAsia="el-GR"/>
        </w:rPr>
        <w:t>Ωδή δ</w:t>
      </w:r>
      <w:r w:rsidR="00C60A17">
        <w:rPr>
          <w:rFonts w:ascii="Tahoma" w:eastAsia="Times New Roman" w:hAnsi="Tahoma" w:cs="Tahoma"/>
          <w:b/>
          <w:i/>
          <w:lang w:eastAsia="el-GR"/>
        </w:rPr>
        <w:t>’</w:t>
      </w:r>
      <w:r w:rsidRPr="00C60A17">
        <w:rPr>
          <w:rFonts w:ascii="Tahoma" w:eastAsia="Times New Roman" w:hAnsi="Tahoma" w:cs="Tahoma"/>
          <w:b/>
          <w:i/>
          <w:lang w:eastAsia="el-GR"/>
        </w:rPr>
        <w:t xml:space="preserve"> . Συ μου ισχύς Κύριε.</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Η καθαρά, και ιερά σου και ένθεος, πολιτεία, θαυμαστόν ειργάσατο, σε Θεωνά, και εις τον λαμπρόν, της Θεσσαλονίκης, ανήγαγε δια Πνεύματος, θρόνον καθάπερ λύχνον, υψηλόν εις λυχνίαν, δαδουχούντα πιστών τα συστήματα.</w:t>
      </w:r>
    </w:p>
    <w:p w:rsidR="00C96859" w:rsidRPr="002C39F4" w:rsidRDefault="00C96859" w:rsidP="002C39F4">
      <w:pPr>
        <w:tabs>
          <w:tab w:val="left" w:pos="1740"/>
        </w:tabs>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Συμμορφωθείς, Χριστού διαθέσεσιν Όσιε, μαρτυρίω, τω της συνειδήσεως, και ταις σκληραίς, Πάτερ αγωγαίς, του μονήρους βίου, εικότως και συνδεδόξασαι, και ψυχών και σωμάτων, του ιάσθαι τα πάθη, παρ’ αυτού την ενέργειαν είληφας.</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Ο του Χριστού, Αρχιερεύς συνεκάλεσε, φιλεόρτους, πάντας εις εστίασιν, προθείς αυτού, των υπερφυών, και αξιαγάστων, κατορθωμάτων την τράπεζαν, βοών φωνή μεγάλη· Οι ζωήν αγαπώντες, δεύτε φάγετε άρτον αθάνατον.</w:t>
      </w:r>
    </w:p>
    <w:p w:rsidR="00C60A17" w:rsidRDefault="00C96859" w:rsidP="00C60A17">
      <w:pPr>
        <w:tabs>
          <w:tab w:val="left" w:pos="1740"/>
        </w:tabs>
        <w:spacing w:after="0" w:line="360" w:lineRule="auto"/>
        <w:ind w:firstLine="360"/>
        <w:jc w:val="center"/>
        <w:rPr>
          <w:rFonts w:ascii="Tahoma" w:eastAsia="Times New Roman" w:hAnsi="Tahoma" w:cs="Tahoma"/>
          <w:b/>
          <w:lang w:eastAsia="el-GR"/>
        </w:rPr>
      </w:pPr>
      <w:r w:rsidRPr="00C60A17">
        <w:rPr>
          <w:rFonts w:ascii="Tahoma" w:eastAsia="Times New Roman" w:hAnsi="Tahoma" w:cs="Tahoma"/>
          <w:b/>
          <w:i/>
          <w:lang w:eastAsia="el-GR"/>
        </w:rPr>
        <w:t>Θεοτοκίον.</w:t>
      </w:r>
    </w:p>
    <w:p w:rsidR="00C96859" w:rsidRPr="00C60A17" w:rsidRDefault="00C96859" w:rsidP="00C60A17">
      <w:pPr>
        <w:tabs>
          <w:tab w:val="left" w:pos="1740"/>
        </w:tabs>
        <w:spacing w:after="0" w:line="360" w:lineRule="auto"/>
        <w:ind w:firstLine="360"/>
        <w:jc w:val="both"/>
        <w:rPr>
          <w:rFonts w:ascii="Tahoma" w:eastAsia="Times New Roman" w:hAnsi="Tahoma" w:cs="Tahoma"/>
          <w:b/>
          <w:lang w:eastAsia="el-GR"/>
        </w:rPr>
      </w:pPr>
      <w:r w:rsidRPr="002C39F4">
        <w:rPr>
          <w:rFonts w:ascii="Tahoma" w:eastAsia="Times New Roman" w:hAnsi="Tahoma" w:cs="Tahoma"/>
          <w:lang w:eastAsia="el-GR"/>
        </w:rPr>
        <w:lastRenderedPageBreak/>
        <w:t>Υπερφυώς, τον Ποιητήν η γεννήσασα, Θεοτόκε, παρά φύσιν πταίσμασιν, εμέ πολλοίς, Δέσποινα αγνή, περιπεπτωκότα, ανάστησον ικετεύω Σε, και κατά φύσιν βαίνειν, τας οδούς τας ευθείας, του Υιού Σου Παρθένε ενίσχυσον.</w:t>
      </w:r>
    </w:p>
    <w:p w:rsidR="00C96859" w:rsidRPr="002C39F4" w:rsidRDefault="00C96859" w:rsidP="002C39F4">
      <w:pPr>
        <w:tabs>
          <w:tab w:val="left" w:pos="1740"/>
        </w:tabs>
        <w:spacing w:after="0" w:line="360" w:lineRule="auto"/>
        <w:ind w:firstLine="360"/>
        <w:jc w:val="both"/>
        <w:rPr>
          <w:rFonts w:ascii="Tahoma" w:eastAsia="Times New Roman" w:hAnsi="Tahoma" w:cs="Tahoma"/>
          <w:lang w:eastAsia="el-GR"/>
        </w:rPr>
      </w:pPr>
    </w:p>
    <w:p w:rsidR="00C96859" w:rsidRPr="00C60A17" w:rsidRDefault="00C96859" w:rsidP="00C60A17">
      <w:pPr>
        <w:spacing w:after="0" w:line="360" w:lineRule="auto"/>
        <w:jc w:val="center"/>
        <w:rPr>
          <w:rFonts w:ascii="Tahoma" w:eastAsia="Times New Roman" w:hAnsi="Tahoma" w:cs="Tahoma"/>
          <w:b/>
          <w:lang w:eastAsia="el-GR"/>
        </w:rPr>
      </w:pPr>
      <w:r w:rsidRPr="00C60A17">
        <w:rPr>
          <w:rFonts w:ascii="Tahoma" w:eastAsia="Times New Roman" w:hAnsi="Tahoma" w:cs="Tahoma"/>
          <w:b/>
          <w:i/>
          <w:lang w:eastAsia="el-GR"/>
        </w:rPr>
        <w:t>Ωδή ε</w:t>
      </w:r>
      <w:r w:rsidR="00C60A17">
        <w:rPr>
          <w:rFonts w:ascii="Tahoma" w:eastAsia="Times New Roman" w:hAnsi="Tahoma" w:cs="Tahoma"/>
          <w:b/>
          <w:i/>
          <w:lang w:eastAsia="el-GR"/>
        </w:rPr>
        <w:t>’</w:t>
      </w:r>
      <w:r w:rsidRPr="00C60A17">
        <w:rPr>
          <w:rFonts w:ascii="Tahoma" w:eastAsia="Times New Roman" w:hAnsi="Tahoma" w:cs="Tahoma"/>
          <w:b/>
          <w:i/>
          <w:lang w:eastAsia="el-GR"/>
        </w:rPr>
        <w:t xml:space="preserve"> . </w:t>
      </w:r>
      <w:r w:rsidR="00C60A17">
        <w:rPr>
          <w:rFonts w:ascii="Tahoma" w:eastAsia="Times New Roman" w:hAnsi="Tahoma" w:cs="Tahoma"/>
          <w:b/>
          <w:i/>
          <w:lang w:eastAsia="el-GR"/>
        </w:rPr>
        <w:t>Ί</w:t>
      </w:r>
      <w:r w:rsidRPr="00C60A17">
        <w:rPr>
          <w:rFonts w:ascii="Tahoma" w:eastAsia="Times New Roman" w:hAnsi="Tahoma" w:cs="Tahoma"/>
          <w:b/>
          <w:i/>
          <w:lang w:eastAsia="el-GR"/>
        </w:rPr>
        <w:t>να τι με απώσω.</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Παραδείσου πηγάζει, θήκη των λειψάνων σου εύπνοιαν Θεωνά, και οσμή οστών σου, υπέρ νάρδον και κρόκον και κάλαμον, κατευωδιάζει, των προσκυνούντων τας αισθήσεις, και ελαύνει δυσώδη νοσήματα.</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Ραθυμούντι εν βίω, κέντρον εγρηγόρσεως γενού μοι Όσιε, και χειμαζομένω, γαληνόν ορμητήριον φάνηθι, και εκλείποντί μοι, χειραγωγός και παραστάτης, και εις κρίσιν εστώτι βοήθεια.</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Ο Χριστού ιεράρχης, ο Θεσσαλονίκης πανάγιος πρόεδρος, Θεωνάς ο μέγας, της Μονής ταύτης κτήτωρ ο άριστος, ήλιος καθάπερ, τη Εκκλησία ανατείλας, των πιστών διανοίας κατηύγασε.</w:t>
      </w:r>
    </w:p>
    <w:p w:rsidR="00C96859" w:rsidRPr="00C60A17" w:rsidRDefault="00C96859" w:rsidP="00C60A17">
      <w:pPr>
        <w:spacing w:after="0" w:line="360" w:lineRule="auto"/>
        <w:ind w:firstLine="360"/>
        <w:jc w:val="center"/>
        <w:rPr>
          <w:rFonts w:ascii="Tahoma" w:eastAsia="Times New Roman" w:hAnsi="Tahoma" w:cs="Tahoma"/>
          <w:b/>
          <w:lang w:eastAsia="el-GR"/>
        </w:rPr>
      </w:pPr>
      <w:r w:rsidRPr="00C60A17">
        <w:rPr>
          <w:rFonts w:ascii="Tahoma" w:eastAsia="Times New Roman" w:hAnsi="Tahoma" w:cs="Tahoma"/>
          <w:b/>
          <w:i/>
          <w:lang w:eastAsia="el-GR"/>
        </w:rPr>
        <w:t>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Σφαίρα ώφθης χαρίτων, απασών πολύαστρος Θεοχαρίτωτε, των ζωδίων κύκλος, δι’ ου μέσον διέβη ο Ήλιος, της δικαιοσύνης, και της φρικτής οικονομίας, την περίοδον πάσαν επλήρωσε.</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C60A17" w:rsidRDefault="00C96859" w:rsidP="00C60A17">
      <w:pPr>
        <w:spacing w:after="0" w:line="360" w:lineRule="auto"/>
        <w:ind w:firstLine="360"/>
        <w:jc w:val="center"/>
        <w:rPr>
          <w:rFonts w:ascii="Tahoma" w:eastAsia="Times New Roman" w:hAnsi="Tahoma" w:cs="Tahoma"/>
          <w:b/>
          <w:lang w:eastAsia="el-GR"/>
        </w:rPr>
      </w:pPr>
      <w:r w:rsidRPr="00C60A17">
        <w:rPr>
          <w:rFonts w:ascii="Tahoma" w:eastAsia="Times New Roman" w:hAnsi="Tahoma" w:cs="Tahoma"/>
          <w:b/>
          <w:i/>
          <w:lang w:eastAsia="el-GR"/>
        </w:rPr>
        <w:t>Ωδή στ</w:t>
      </w:r>
      <w:r w:rsidR="00C60A17">
        <w:rPr>
          <w:rFonts w:ascii="Tahoma" w:eastAsia="Times New Roman" w:hAnsi="Tahoma" w:cs="Tahoma"/>
          <w:b/>
          <w:i/>
          <w:lang w:eastAsia="el-GR"/>
        </w:rPr>
        <w:t>’</w:t>
      </w:r>
      <w:r w:rsidRPr="00C60A17">
        <w:rPr>
          <w:rFonts w:ascii="Tahoma" w:eastAsia="Times New Roman" w:hAnsi="Tahoma" w:cs="Tahoma"/>
          <w:b/>
          <w:i/>
          <w:lang w:eastAsia="el-GR"/>
        </w:rPr>
        <w:t xml:space="preserve"> . Ιλάσθητί μοι Σωτήρ.</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Φωτί των σων πρεσβειών, πάντα τα νέφη διάλυσον, των πειρασμών Θεωνά, των κατά της ποίμνης σου, έσωθεν και έξωθεν, επεγειρομένων, ίνα πόθω μεγαλύνη σε.</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Εγνώρισεν οφθαλμοίς, προβλεπτικοίς ο Ιάκωβος, του μαρτυρίου οδόν, τρέχων παμμακάριστε, του τόπου το εύθετον· όθεν σοι προείπε, την ενταύθα συγκατοίκησιν.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Ραδίως πάθη σαρκός, εκάθηρας δια πράξεως, και δι’ ευχής νοεράς, την ψυχήν εφώτισας, και εις τελειότητος, δια της αγάπης, ανηνέχθης την ακρώρειαν.</w:t>
      </w:r>
    </w:p>
    <w:p w:rsidR="00C60A17" w:rsidRDefault="00C60A17" w:rsidP="00C60A17">
      <w:pPr>
        <w:spacing w:after="0" w:line="360" w:lineRule="auto"/>
        <w:ind w:firstLine="360"/>
        <w:jc w:val="center"/>
        <w:rPr>
          <w:rFonts w:ascii="Tahoma" w:eastAsia="Times New Roman" w:hAnsi="Tahoma" w:cs="Tahoma"/>
          <w:b/>
          <w:i/>
          <w:lang w:eastAsia="el-GR"/>
        </w:rPr>
      </w:pPr>
    </w:p>
    <w:p w:rsidR="00C96859" w:rsidRPr="00C60A17" w:rsidRDefault="00C96859" w:rsidP="00C60A17">
      <w:pPr>
        <w:spacing w:after="0" w:line="360" w:lineRule="auto"/>
        <w:ind w:firstLine="360"/>
        <w:jc w:val="center"/>
        <w:rPr>
          <w:rFonts w:ascii="Tahoma" w:eastAsia="Times New Roman" w:hAnsi="Tahoma" w:cs="Tahoma"/>
          <w:b/>
          <w:lang w:eastAsia="el-GR"/>
        </w:rPr>
      </w:pPr>
      <w:r w:rsidRPr="00C60A17">
        <w:rPr>
          <w:rFonts w:ascii="Tahoma" w:eastAsia="Times New Roman" w:hAnsi="Tahoma" w:cs="Tahoma"/>
          <w:b/>
          <w:i/>
          <w:lang w:eastAsia="el-GR"/>
        </w:rPr>
        <w:t>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Εβάστασας τον Χριστόν, ακόπως εν τη κοιλία Σου, ασπόρως τούτον αγνή, εν μήτρα συνέλαβες, αφθόρως δ’ εγέννησας· ω των τεραστίων!  Ποίος νους ουκ εκπλαγήσεται;</w:t>
      </w:r>
    </w:p>
    <w:p w:rsidR="00C96859" w:rsidRPr="002C39F4" w:rsidRDefault="00C96859" w:rsidP="002C39F4">
      <w:pPr>
        <w:spacing w:after="0" w:line="360" w:lineRule="auto"/>
        <w:ind w:firstLine="360"/>
        <w:jc w:val="both"/>
        <w:rPr>
          <w:rFonts w:ascii="Tahoma" w:eastAsia="Times New Roman" w:hAnsi="Tahoma" w:cs="Tahoma"/>
          <w:lang w:eastAsia="el-GR"/>
        </w:rPr>
      </w:pPr>
    </w:p>
    <w:p w:rsidR="00C60A17" w:rsidRDefault="00C96859" w:rsidP="00C60A17">
      <w:pPr>
        <w:spacing w:after="0" w:line="360" w:lineRule="auto"/>
        <w:ind w:firstLine="360"/>
        <w:jc w:val="center"/>
        <w:rPr>
          <w:rFonts w:ascii="Tahoma" w:eastAsia="Times New Roman" w:hAnsi="Tahoma" w:cs="Tahoma"/>
          <w:b/>
          <w:lang w:eastAsia="el-GR"/>
        </w:rPr>
      </w:pPr>
      <w:r w:rsidRPr="00C60A17">
        <w:rPr>
          <w:rFonts w:ascii="Tahoma" w:eastAsia="Times New Roman" w:hAnsi="Tahoma" w:cs="Tahoma"/>
          <w:b/>
          <w:i/>
          <w:lang w:eastAsia="el-GR"/>
        </w:rPr>
        <w:t>Κοντάκιον. Ήχος πλ. δ</w:t>
      </w:r>
      <w:r w:rsidR="00C60A17">
        <w:rPr>
          <w:rFonts w:ascii="Tahoma" w:eastAsia="Times New Roman" w:hAnsi="Tahoma" w:cs="Tahoma"/>
          <w:b/>
          <w:i/>
          <w:lang w:eastAsia="el-GR"/>
        </w:rPr>
        <w:t>’</w:t>
      </w:r>
      <w:r w:rsidRPr="00C60A17">
        <w:rPr>
          <w:rFonts w:ascii="Tahoma" w:eastAsia="Times New Roman" w:hAnsi="Tahoma" w:cs="Tahoma"/>
          <w:b/>
          <w:i/>
          <w:lang w:eastAsia="el-GR"/>
        </w:rPr>
        <w:t xml:space="preserve"> . Τη υπερμάχω.</w:t>
      </w:r>
    </w:p>
    <w:p w:rsidR="00C96859" w:rsidRPr="00C60A17" w:rsidRDefault="00C96859" w:rsidP="00C60A17">
      <w:pPr>
        <w:spacing w:after="0" w:line="360" w:lineRule="auto"/>
        <w:ind w:firstLine="360"/>
        <w:jc w:val="center"/>
        <w:rPr>
          <w:rFonts w:ascii="Tahoma" w:eastAsia="Times New Roman" w:hAnsi="Tahoma" w:cs="Tahoma"/>
          <w:b/>
          <w:lang w:eastAsia="el-GR"/>
        </w:rPr>
      </w:pPr>
      <w:r w:rsidRPr="002C39F4">
        <w:rPr>
          <w:rFonts w:ascii="Tahoma" w:eastAsia="Times New Roman" w:hAnsi="Tahoma" w:cs="Tahoma"/>
          <w:lang w:eastAsia="el-GR"/>
        </w:rPr>
        <w:lastRenderedPageBreak/>
        <w:t>Ως μοναζόντων ανυμνούμέν σε ακρέμονα, και Θετταλίας ιεράρχην και δομήτορα, της Μονής σου ταύτης Όσιε και βοώμεν· ταις πρεσβείαις σου περίσωζε την ποίμνην σου, από πάσης Θεωνά νυν περιστάσεως, πόθω κράζουσαν· Χαίροις Πάτερ τρισόλβιε.</w:t>
      </w:r>
    </w:p>
    <w:p w:rsidR="00C60A17" w:rsidRDefault="00C60A17" w:rsidP="00C60A17">
      <w:pPr>
        <w:spacing w:after="0" w:line="360" w:lineRule="auto"/>
        <w:ind w:firstLine="360"/>
        <w:jc w:val="center"/>
        <w:rPr>
          <w:rFonts w:ascii="Tahoma" w:eastAsia="Times New Roman" w:hAnsi="Tahoma" w:cs="Tahoma"/>
          <w:b/>
          <w:i/>
          <w:lang w:eastAsia="el-GR"/>
        </w:rPr>
      </w:pPr>
    </w:p>
    <w:p w:rsidR="00C60A17" w:rsidRPr="00C60A17" w:rsidRDefault="00C60A17" w:rsidP="00C60A17">
      <w:pPr>
        <w:spacing w:after="0" w:line="360" w:lineRule="auto"/>
        <w:ind w:firstLine="360"/>
        <w:jc w:val="center"/>
        <w:rPr>
          <w:rFonts w:ascii="Tahoma" w:eastAsia="Times New Roman" w:hAnsi="Tahoma" w:cs="Tahoma"/>
          <w:b/>
          <w:i/>
          <w:lang w:eastAsia="el-GR"/>
        </w:rPr>
      </w:pPr>
      <w:r w:rsidRPr="00C60A17">
        <w:rPr>
          <w:rFonts w:ascii="Tahoma" w:eastAsia="Times New Roman" w:hAnsi="Tahoma" w:cs="Tahoma"/>
          <w:b/>
          <w:i/>
          <w:lang w:eastAsia="el-GR"/>
        </w:rPr>
        <w:t>Ο Οίκος</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Ο των χαρίτων βραβευτής, και των καρδιών γνώστης Κύριος, τας υπερφυείς σου ειδώς αρετάς, και τον προς αυτόν ένθεον έρωτα, Θεωνά παναοίδιμε, ποικίλοις σε χαρίσμασι κατεκόσμησεν εν γη και ουρανώ, και ζώντα και μετά θάνατον, ιεραρχίας ταις καλλοναίς και ταις στολαίς καταγλαΐσας, και θαυμάτων κρήνην το σώμά σου αναδείξας, κομίζονται τα ιάματα, και σοι μετά πόθου κραυγάζουσι· Χαίροις Πάτερ τρισόλβιε.</w:t>
      </w:r>
    </w:p>
    <w:p w:rsidR="00C96859" w:rsidRPr="002C39F4" w:rsidRDefault="00C96859" w:rsidP="002C39F4">
      <w:pPr>
        <w:spacing w:after="0" w:line="360" w:lineRule="auto"/>
        <w:ind w:firstLine="360"/>
        <w:jc w:val="both"/>
        <w:rPr>
          <w:rFonts w:ascii="Tahoma" w:eastAsia="Times New Roman" w:hAnsi="Tahoma" w:cs="Tahoma"/>
          <w:lang w:eastAsia="el-GR"/>
        </w:rPr>
      </w:pPr>
    </w:p>
    <w:p w:rsidR="00C60A17" w:rsidRDefault="00C96859" w:rsidP="00C60A17">
      <w:pPr>
        <w:spacing w:after="0" w:line="360" w:lineRule="auto"/>
        <w:ind w:firstLine="360"/>
        <w:jc w:val="center"/>
        <w:rPr>
          <w:rFonts w:ascii="Tahoma" w:eastAsia="Times New Roman" w:hAnsi="Tahoma" w:cs="Tahoma"/>
          <w:b/>
          <w:lang w:eastAsia="el-GR"/>
        </w:rPr>
      </w:pPr>
      <w:r w:rsidRPr="00C60A17">
        <w:rPr>
          <w:rFonts w:ascii="Tahoma" w:eastAsia="Times New Roman" w:hAnsi="Tahoma" w:cs="Tahoma"/>
          <w:b/>
          <w:lang w:eastAsia="el-GR"/>
        </w:rPr>
        <w:t>Είτα, αναγινώσκεται το Συναξάριον των κατά την ημέραν Αγίων.</w:t>
      </w:r>
    </w:p>
    <w:p w:rsidR="00C96859" w:rsidRPr="00C60A17" w:rsidRDefault="00C96859" w:rsidP="00C60A17">
      <w:pPr>
        <w:spacing w:after="0" w:line="360" w:lineRule="auto"/>
        <w:ind w:firstLine="360"/>
        <w:jc w:val="center"/>
        <w:rPr>
          <w:rFonts w:ascii="Tahoma" w:eastAsia="Times New Roman" w:hAnsi="Tahoma" w:cs="Tahoma"/>
          <w:b/>
          <w:lang w:eastAsia="el-GR"/>
        </w:rPr>
      </w:pPr>
      <w:r w:rsidRPr="00C60A17">
        <w:rPr>
          <w:rFonts w:ascii="Tahoma" w:eastAsia="Times New Roman" w:hAnsi="Tahoma" w:cs="Tahoma"/>
          <w:b/>
          <w:lang w:eastAsia="el-GR"/>
        </w:rPr>
        <w:t xml:space="preserve"> Είτα, λέγε:</w:t>
      </w:r>
    </w:p>
    <w:p w:rsidR="00C60A17" w:rsidRDefault="00C60A17"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Τη αυτή Κυριακή, τετάρτη των Αγίων Νηστειών, Μνήμη του Οσίου Θεωνά, αρχιεπισκόπου Θεσσαλονίκης και κτήτορος της Μονής της Αγίας Αναστασίας της Φαρμακολυτρίας.</w:t>
      </w:r>
    </w:p>
    <w:p w:rsidR="00C96859" w:rsidRPr="002C39F4" w:rsidRDefault="00C96859" w:rsidP="00C60A17">
      <w:pPr>
        <w:spacing w:after="0" w:line="360" w:lineRule="auto"/>
        <w:ind w:firstLine="360"/>
        <w:jc w:val="both"/>
        <w:rPr>
          <w:rFonts w:ascii="Tahoma" w:eastAsia="Times New Roman" w:hAnsi="Tahoma" w:cs="Tahoma"/>
          <w:lang w:eastAsia="el-GR"/>
        </w:rPr>
      </w:pPr>
      <w:r w:rsidRPr="002C39F4">
        <w:rPr>
          <w:rFonts w:ascii="Tahoma" w:eastAsia="Times New Roman" w:hAnsi="Tahoma" w:cs="Tahoma"/>
          <w:i/>
          <w:lang w:eastAsia="el-GR"/>
        </w:rPr>
        <w:t>Στενήν οδεύσας εν βίω Πάτερ τρίβον,</w:t>
      </w:r>
      <w:r w:rsidR="00C60A17">
        <w:rPr>
          <w:rFonts w:ascii="Tahoma" w:eastAsia="Times New Roman" w:hAnsi="Tahoma" w:cs="Tahoma"/>
          <w:lang w:eastAsia="el-GR"/>
        </w:rPr>
        <w:t xml:space="preserve"> </w:t>
      </w:r>
      <w:r w:rsidRPr="002C39F4">
        <w:rPr>
          <w:rFonts w:ascii="Tahoma" w:eastAsia="Times New Roman" w:hAnsi="Tahoma" w:cs="Tahoma"/>
          <w:i/>
          <w:lang w:eastAsia="el-GR"/>
        </w:rPr>
        <w:t>τανύν χορεύεις ουρανού εις το πλάτος.</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i/>
          <w:lang w:eastAsia="el-GR"/>
        </w:rPr>
        <w:t>Πνεύμα Θεωνά, ένθεν απέπτη εις κλυτόν άστυ.</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i/>
          <w:lang w:eastAsia="el-GR"/>
        </w:rPr>
        <w:t>Ταις αυτών αγίαις πρεσβείαις Χριστέ ο Θεός, ελέησον και σώσον ημάς. Αμήν.</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C60A17" w:rsidRDefault="00C96859" w:rsidP="00C60A17">
      <w:pPr>
        <w:spacing w:after="0" w:line="360" w:lineRule="auto"/>
        <w:jc w:val="center"/>
        <w:rPr>
          <w:rFonts w:ascii="Tahoma" w:eastAsia="Times New Roman" w:hAnsi="Tahoma" w:cs="Tahoma"/>
          <w:b/>
          <w:lang w:eastAsia="el-GR"/>
        </w:rPr>
      </w:pPr>
      <w:r w:rsidRPr="00C60A17">
        <w:rPr>
          <w:rFonts w:ascii="Tahoma" w:eastAsia="Times New Roman" w:hAnsi="Tahoma" w:cs="Tahoma"/>
          <w:b/>
          <w:i/>
          <w:lang w:eastAsia="el-GR"/>
        </w:rPr>
        <w:t>Ωδή ζ</w:t>
      </w:r>
      <w:r w:rsidR="00C60A17">
        <w:rPr>
          <w:rFonts w:ascii="Tahoma" w:eastAsia="Times New Roman" w:hAnsi="Tahoma" w:cs="Tahoma"/>
          <w:b/>
          <w:i/>
          <w:lang w:eastAsia="el-GR"/>
        </w:rPr>
        <w:t>’</w:t>
      </w:r>
      <w:r w:rsidRPr="00C60A17">
        <w:rPr>
          <w:rFonts w:ascii="Tahoma" w:eastAsia="Times New Roman" w:hAnsi="Tahoma" w:cs="Tahoma"/>
          <w:b/>
          <w:i/>
          <w:lang w:eastAsia="el-GR"/>
        </w:rPr>
        <w:t xml:space="preserve"> . Παίδες Εβραίων.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Ίνα φωναίς χαριστηρίοις, την ετήσιον γεραίρομέν σου μνήμην, εξελού Θεωνά, παντοίας επηρείας, ημάς τους ταύτην σήμερον, μετά πόθου εκτελούντας.</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Μόνος ηνώθης Θεώ μόνω, δι’ ασκήσεως και άκρας ησυχίας, και χάριν φωτισμού, εδέξω εν καρδία, και στύλος πυρός γέγονας, οδηγών τους πλανωμένους.</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Άπαντα σκύβαλα ηγήσω, τα ορώμενα ίνα Χριστόν κερδήσης, το απρόσιτον φως, των καλών την πηγαίαν, το άκρον αντικείμενον, της χαράς των μακαρίων.</w:t>
      </w:r>
    </w:p>
    <w:p w:rsidR="00C96859" w:rsidRPr="00C60A17" w:rsidRDefault="00C96859" w:rsidP="00C60A17">
      <w:pPr>
        <w:spacing w:after="0" w:line="360" w:lineRule="auto"/>
        <w:ind w:firstLine="360"/>
        <w:jc w:val="center"/>
        <w:rPr>
          <w:rFonts w:ascii="Tahoma" w:eastAsia="Times New Roman" w:hAnsi="Tahoma" w:cs="Tahoma"/>
          <w:b/>
          <w:lang w:eastAsia="el-GR"/>
        </w:rPr>
      </w:pPr>
      <w:r w:rsidRPr="00C60A17">
        <w:rPr>
          <w:rFonts w:ascii="Tahoma" w:eastAsia="Times New Roman" w:hAnsi="Tahoma" w:cs="Tahoma"/>
          <w:b/>
          <w:i/>
          <w:lang w:eastAsia="el-GR"/>
        </w:rPr>
        <w:t>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Κύκλω συνεπιτιθεμένων, τα φρυάγματα ου δέδοικα Παρθένε, νοητών δυσμενών, έχων Σε προστασίαν, και κραταιάν υπέρμαχον, εν νυκτί και εν ημέρα.</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C60A17" w:rsidRDefault="00C96859" w:rsidP="00C60A17">
      <w:pPr>
        <w:spacing w:after="0" w:line="360" w:lineRule="auto"/>
        <w:ind w:firstLine="360"/>
        <w:jc w:val="center"/>
        <w:rPr>
          <w:rFonts w:ascii="Tahoma" w:eastAsia="Times New Roman" w:hAnsi="Tahoma" w:cs="Tahoma"/>
          <w:b/>
          <w:lang w:eastAsia="el-GR"/>
        </w:rPr>
      </w:pPr>
      <w:r w:rsidRPr="00C60A17">
        <w:rPr>
          <w:rFonts w:ascii="Tahoma" w:eastAsia="Times New Roman" w:hAnsi="Tahoma" w:cs="Tahoma"/>
          <w:b/>
          <w:i/>
          <w:lang w:eastAsia="el-GR"/>
        </w:rPr>
        <w:t>Ωδή η</w:t>
      </w:r>
      <w:r w:rsidR="001F2B05">
        <w:rPr>
          <w:rFonts w:ascii="Tahoma" w:eastAsia="Times New Roman" w:hAnsi="Tahoma" w:cs="Tahoma"/>
          <w:b/>
          <w:i/>
          <w:lang w:eastAsia="el-GR"/>
        </w:rPr>
        <w:t>’</w:t>
      </w:r>
      <w:r w:rsidRPr="00C60A17">
        <w:rPr>
          <w:rFonts w:ascii="Tahoma" w:eastAsia="Times New Roman" w:hAnsi="Tahoma" w:cs="Tahoma"/>
          <w:b/>
          <w:i/>
          <w:lang w:eastAsia="el-GR"/>
        </w:rPr>
        <w:t xml:space="preserve"> . Τον εν όρει αγίω δοξασθέντα.</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lastRenderedPageBreak/>
        <w:t>Ακυμάντως το πέλαγος του βίου, διεξήλθες μη βραχείς αμαρτίαις, του Θεού Λόγου αύραις κυβερνώμενος, και ταις οδηγίαις, Θεωνά τρισμάκαρ, Πνεύματος του Αγίου.</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Ρυπωθείσαν ποικίλαις αμαρτίαις, την ψυχήν μου καθάρισον υσσώπω, των πρεσβειών σου Πάτερ και λευκότερον, υπέρ την χιόνα, ως ο Δαβίδ ψάλλει, δείξον τον σον δούλον.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Την μεγίστην ην έχεις εν τω πόλω, δόξαν θέλων ο Κύριος γνωρίσαι, τοις επί γης φυλάττει μετά θάνατον, σώόν σου το σώμα, και πηγήν δεικνύει, θαυμάτων παραδόξων.</w:t>
      </w:r>
    </w:p>
    <w:p w:rsidR="001F2B05" w:rsidRDefault="001F2B05" w:rsidP="001F2B05">
      <w:pPr>
        <w:spacing w:after="0" w:line="360" w:lineRule="auto"/>
        <w:ind w:firstLine="360"/>
        <w:jc w:val="center"/>
        <w:rPr>
          <w:rFonts w:ascii="Tahoma" w:eastAsia="Times New Roman" w:hAnsi="Tahoma" w:cs="Tahoma"/>
          <w:b/>
          <w:i/>
          <w:lang w:eastAsia="el-GR"/>
        </w:rPr>
      </w:pPr>
    </w:p>
    <w:p w:rsidR="00C96859" w:rsidRPr="001F2B05" w:rsidRDefault="00C96859" w:rsidP="001F2B05">
      <w:pPr>
        <w:spacing w:after="0" w:line="360" w:lineRule="auto"/>
        <w:ind w:firstLine="360"/>
        <w:jc w:val="center"/>
        <w:rPr>
          <w:rFonts w:ascii="Tahoma" w:eastAsia="Times New Roman" w:hAnsi="Tahoma" w:cs="Tahoma"/>
          <w:b/>
          <w:lang w:eastAsia="el-GR"/>
        </w:rPr>
      </w:pPr>
      <w:r w:rsidRPr="001F2B05">
        <w:rPr>
          <w:rFonts w:ascii="Tahoma" w:eastAsia="Times New Roman" w:hAnsi="Tahoma" w:cs="Tahoma"/>
          <w:b/>
          <w:i/>
          <w:lang w:eastAsia="el-GR"/>
        </w:rPr>
        <w:t>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Ούτε Νόων ο νους ούτε ανθρώπων, ερμηνεύσαι Παρθένε εξισχύσει, το υπέρ νουν Σου και φρικτόν μυστήριον· Συ γαρ τον των όλων, Ποιητήν και Πλάστην, εγέννησας αρρήτως.</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1F2B05" w:rsidRDefault="00C96859" w:rsidP="001F2B05">
      <w:pPr>
        <w:spacing w:after="0" w:line="360" w:lineRule="auto"/>
        <w:ind w:firstLine="360"/>
        <w:jc w:val="center"/>
        <w:rPr>
          <w:rFonts w:ascii="Tahoma" w:eastAsia="Times New Roman" w:hAnsi="Tahoma" w:cs="Tahoma"/>
          <w:b/>
          <w:lang w:eastAsia="el-GR"/>
        </w:rPr>
      </w:pPr>
      <w:r w:rsidRPr="001F2B05">
        <w:rPr>
          <w:rFonts w:ascii="Tahoma" w:eastAsia="Times New Roman" w:hAnsi="Tahoma" w:cs="Tahoma"/>
          <w:b/>
          <w:i/>
          <w:lang w:eastAsia="el-GR"/>
        </w:rPr>
        <w:t>Ωδή θ</w:t>
      </w:r>
      <w:r w:rsidR="001F2B05">
        <w:rPr>
          <w:rFonts w:ascii="Tahoma" w:eastAsia="Times New Roman" w:hAnsi="Tahoma" w:cs="Tahoma"/>
          <w:b/>
          <w:i/>
          <w:lang w:eastAsia="el-GR"/>
        </w:rPr>
        <w:t>’</w:t>
      </w:r>
      <w:r w:rsidRPr="001F2B05">
        <w:rPr>
          <w:rFonts w:ascii="Tahoma" w:eastAsia="Times New Roman" w:hAnsi="Tahoma" w:cs="Tahoma"/>
          <w:b/>
          <w:i/>
          <w:lang w:eastAsia="el-GR"/>
        </w:rPr>
        <w:t xml:space="preserve"> . Εξέστη επί τούτω.</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Δακρύων κατεβάλου δαβιτικών, αρετών εν τω βίω τα σπέρματα, νυν δε χαράς, δράγματα θερίζεις εν ουρανοίς, και συγχορεύεις Θεωνά, τάγμασιν Οσίων Ιεραρχών, ως όντως ιεράρχης, και Όσιος θεόφρον, υπέρ ημών Χριστού δεόμενος.</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Ενώπιον παρίστασαι του Θεού, Θεωνά των Οσίων αγλάϊσμα, και καθοράς, πρόσωπον προς πρόσωπον αληθώς, θέαν Θεού θεούμενος, και φωτός πληρούμενος τριλαμπούς, λυθέντων των εσόπτρων, και σκιών παρηγμένων, της αληθείας ταις εμφάσεσι.</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Προσδέχου ως ψελλίσματα βρεφικά, ως λεπτά τα της χήρας ο Κύριος, ως προχοήν, μύρου ως θυμίαμα εκλεκτόν, τον ύμνον τούτον Όσιε, ον η ιερά σου και ευαγής, Μονή προσέφερέ σοι, και αμοιβήν παράσχου, τας υπέρ ταύτης ικεσίας σου.</w:t>
      </w:r>
    </w:p>
    <w:p w:rsidR="001F2B05" w:rsidRDefault="001F2B05" w:rsidP="002C39F4">
      <w:pPr>
        <w:spacing w:after="0" w:line="360" w:lineRule="auto"/>
        <w:ind w:firstLine="360"/>
        <w:jc w:val="both"/>
        <w:rPr>
          <w:rFonts w:ascii="Tahoma" w:eastAsia="Times New Roman" w:hAnsi="Tahoma" w:cs="Tahoma"/>
          <w:i/>
          <w:lang w:eastAsia="el-GR"/>
        </w:rPr>
      </w:pPr>
    </w:p>
    <w:p w:rsidR="00C96859" w:rsidRPr="001F2B05" w:rsidRDefault="00C96859" w:rsidP="001F2B05">
      <w:pPr>
        <w:spacing w:after="0" w:line="360" w:lineRule="auto"/>
        <w:ind w:firstLine="360"/>
        <w:jc w:val="center"/>
        <w:rPr>
          <w:rFonts w:ascii="Tahoma" w:eastAsia="Times New Roman" w:hAnsi="Tahoma" w:cs="Tahoma"/>
          <w:b/>
          <w:lang w:eastAsia="el-GR"/>
        </w:rPr>
      </w:pPr>
      <w:r w:rsidRPr="001F2B05">
        <w:rPr>
          <w:rFonts w:ascii="Tahoma" w:eastAsia="Times New Roman" w:hAnsi="Tahoma" w:cs="Tahoma"/>
          <w:b/>
          <w:i/>
          <w:lang w:eastAsia="el-GR"/>
        </w:rPr>
        <w:t>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Παρθένε εξιλέωσαι Σον Υιόν, ημίν πάσι πρεσβεύοντας έχουσα, Σοι τη αγνή, την Αναστασίαν την ιεράν, και τους Οσιομάρτυρας, τρεις ώδε κειμένους εν τη Μονή, και Θεωνάν συν τούτοις, τον όντως ιεράρχην· ου νυν κροτούμεν την πανήγυριν.</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1F2B05" w:rsidRDefault="00C96859" w:rsidP="001F2B05">
      <w:pPr>
        <w:spacing w:after="0" w:line="360" w:lineRule="auto"/>
        <w:jc w:val="center"/>
        <w:rPr>
          <w:rFonts w:ascii="Tahoma" w:eastAsia="Times New Roman" w:hAnsi="Tahoma" w:cs="Tahoma"/>
          <w:b/>
          <w:lang w:eastAsia="el-GR"/>
        </w:rPr>
      </w:pPr>
      <w:r w:rsidRPr="001F2B05">
        <w:rPr>
          <w:rFonts w:ascii="Tahoma" w:eastAsia="Times New Roman" w:hAnsi="Tahoma" w:cs="Tahoma"/>
          <w:b/>
          <w:i/>
          <w:lang w:eastAsia="el-GR"/>
        </w:rPr>
        <w:t>Εξαποστειλάριον. Αναστάσιμον.</w:t>
      </w:r>
    </w:p>
    <w:p w:rsidR="00C96859" w:rsidRPr="001F2B05" w:rsidRDefault="00C96859" w:rsidP="001F2B05">
      <w:pPr>
        <w:spacing w:after="0" w:line="360" w:lineRule="auto"/>
        <w:ind w:firstLine="360"/>
        <w:jc w:val="center"/>
        <w:rPr>
          <w:rFonts w:ascii="Tahoma" w:eastAsia="Times New Roman" w:hAnsi="Tahoma" w:cs="Tahoma"/>
          <w:b/>
          <w:lang w:eastAsia="el-GR"/>
        </w:rPr>
      </w:pPr>
      <w:r w:rsidRPr="001F2B05">
        <w:rPr>
          <w:rFonts w:ascii="Tahoma" w:eastAsia="Times New Roman" w:hAnsi="Tahoma" w:cs="Tahoma"/>
          <w:b/>
          <w:i/>
          <w:lang w:eastAsia="el-GR"/>
        </w:rPr>
        <w:t>Είτα, του Αγίου. Τοις Μαθηταίς συνέλθωμεν.</w:t>
      </w:r>
    </w:p>
    <w:p w:rsidR="001F2B05" w:rsidRDefault="001F2B05" w:rsidP="002C39F4">
      <w:pPr>
        <w:spacing w:after="0" w:line="360" w:lineRule="auto"/>
        <w:ind w:firstLine="360"/>
        <w:jc w:val="both"/>
        <w:rPr>
          <w:rFonts w:ascii="Tahoma" w:eastAsia="Times New Roman" w:hAnsi="Tahoma" w:cs="Tahoma"/>
          <w:lang w:eastAsia="el-GR"/>
        </w:rPr>
      </w:pPr>
    </w:p>
    <w:p w:rsidR="001F2B05"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lastRenderedPageBreak/>
        <w:t xml:space="preserve">Συμφώνως πάντες λέξωμεν· </w:t>
      </w:r>
    </w:p>
    <w:p w:rsidR="001F2B05"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Χαίρε Αρχιερέων, το θείον εγκαλλώπισμα· </w:t>
      </w:r>
    </w:p>
    <w:p w:rsidR="001F2B05"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χαίρε Αναστασίας, Μονής δομήτωρ ο θείος· </w:t>
      </w:r>
    </w:p>
    <w:p w:rsidR="001F2B05"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χαίρε ο νομοθέτης, της εν αυτή ασκήσεως· </w:t>
      </w:r>
    </w:p>
    <w:p w:rsidR="001F2B05"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χαίρε Οσίων κλέος· χαίρε σοφέ· </w:t>
      </w:r>
    </w:p>
    <w:p w:rsidR="001F2B05"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χαίρε τύπε άριστε·</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 χαίρε στύλε, ημών των ανυμνούντων σε, Θεωνά θεηγόρε.</w:t>
      </w:r>
    </w:p>
    <w:p w:rsidR="001F2B05" w:rsidRDefault="001F2B05" w:rsidP="002C39F4">
      <w:pPr>
        <w:spacing w:after="0" w:line="360" w:lineRule="auto"/>
        <w:ind w:firstLine="360"/>
        <w:jc w:val="both"/>
        <w:rPr>
          <w:rFonts w:ascii="Tahoma" w:eastAsia="Times New Roman" w:hAnsi="Tahoma" w:cs="Tahoma"/>
          <w:i/>
          <w:lang w:eastAsia="el-GR"/>
        </w:rPr>
      </w:pPr>
    </w:p>
    <w:p w:rsidR="00C96859" w:rsidRPr="001F2B05" w:rsidRDefault="00C96859" w:rsidP="001F2B05">
      <w:pPr>
        <w:spacing w:after="0" w:line="360" w:lineRule="auto"/>
        <w:ind w:firstLine="360"/>
        <w:jc w:val="center"/>
        <w:rPr>
          <w:rFonts w:ascii="Tahoma" w:eastAsia="Times New Roman" w:hAnsi="Tahoma" w:cs="Tahoma"/>
          <w:b/>
          <w:lang w:eastAsia="el-GR"/>
        </w:rPr>
      </w:pPr>
      <w:r w:rsidRPr="001F2B05">
        <w:rPr>
          <w:rFonts w:ascii="Tahoma" w:eastAsia="Times New Roman" w:hAnsi="Tahoma" w:cs="Tahoma"/>
          <w:b/>
          <w:i/>
          <w:lang w:eastAsia="el-GR"/>
        </w:rPr>
        <w:t>Έτερον. Ο ουρανόν τοις άστροις.</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Εν ταις αυλαίς του Κυρίου, χοροβατών ω Θεωνά, συν Ιεράρχαις Οσίοις, και Ασωμάτων τοις χοροίς, υπέρ ημών την Τριάδα, των σε τιμώντων δυσώπει.</w:t>
      </w:r>
    </w:p>
    <w:p w:rsidR="001F2B05" w:rsidRDefault="001F2B05" w:rsidP="002C39F4">
      <w:pPr>
        <w:spacing w:after="0" w:line="360" w:lineRule="auto"/>
        <w:ind w:firstLine="360"/>
        <w:jc w:val="both"/>
        <w:rPr>
          <w:rFonts w:ascii="Tahoma" w:eastAsia="Times New Roman" w:hAnsi="Tahoma" w:cs="Tahoma"/>
          <w:i/>
          <w:lang w:eastAsia="el-GR"/>
        </w:rPr>
      </w:pPr>
    </w:p>
    <w:p w:rsidR="00C96859" w:rsidRPr="001F2B05" w:rsidRDefault="00C96859" w:rsidP="001F2B05">
      <w:pPr>
        <w:spacing w:after="0" w:line="360" w:lineRule="auto"/>
        <w:ind w:firstLine="360"/>
        <w:jc w:val="center"/>
        <w:rPr>
          <w:rFonts w:ascii="Tahoma" w:eastAsia="Times New Roman" w:hAnsi="Tahoma" w:cs="Tahoma"/>
          <w:b/>
          <w:lang w:eastAsia="el-GR"/>
        </w:rPr>
      </w:pPr>
      <w:r w:rsidRPr="001F2B05">
        <w:rPr>
          <w:rFonts w:ascii="Tahoma" w:eastAsia="Times New Roman" w:hAnsi="Tahoma" w:cs="Tahoma"/>
          <w:b/>
          <w:i/>
          <w:lang w:eastAsia="el-GR"/>
        </w:rPr>
        <w:t>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Χρυσοπλοκώτατε πύργε, και δωδεκάτειχε πόλις, ηλιοστάλακτε θρόνε, καθέδρα του Βασιλέως, ακατανόητον θαύμα, πως γαλουχείς τον Δεσπότην;</w:t>
      </w:r>
    </w:p>
    <w:p w:rsidR="00C96859" w:rsidRPr="002C39F4" w:rsidRDefault="00C96859" w:rsidP="002C39F4">
      <w:pPr>
        <w:spacing w:after="0" w:line="360" w:lineRule="auto"/>
        <w:ind w:firstLine="360"/>
        <w:jc w:val="both"/>
        <w:rPr>
          <w:rFonts w:ascii="Tahoma" w:eastAsia="Times New Roman" w:hAnsi="Tahoma" w:cs="Tahoma"/>
          <w:lang w:eastAsia="el-GR"/>
        </w:rPr>
      </w:pPr>
    </w:p>
    <w:p w:rsidR="001F2B05" w:rsidRDefault="00C96859" w:rsidP="002C39F4">
      <w:pPr>
        <w:spacing w:after="0" w:line="360" w:lineRule="auto"/>
        <w:ind w:firstLine="360"/>
        <w:jc w:val="both"/>
        <w:rPr>
          <w:rFonts w:ascii="Tahoma" w:eastAsia="Times New Roman" w:hAnsi="Tahoma" w:cs="Tahoma"/>
          <w:i/>
          <w:lang w:eastAsia="el-GR"/>
        </w:rPr>
      </w:pPr>
      <w:r w:rsidRPr="002C39F4">
        <w:rPr>
          <w:rFonts w:ascii="Tahoma" w:eastAsia="Times New Roman" w:hAnsi="Tahoma" w:cs="Tahoma"/>
          <w:i/>
          <w:lang w:eastAsia="el-GR"/>
        </w:rPr>
        <w:t>Εις τους Αίνους, ιστώμεν Στίχους η’, και ψάλλομεν Στιχηρά Αναστάσιμα γ’, εν Ιδιόμελον του Τριωδίου, και δ’ του Αγίου.</w:t>
      </w:r>
    </w:p>
    <w:p w:rsidR="001F2B05" w:rsidRDefault="001F2B05" w:rsidP="002C39F4">
      <w:pPr>
        <w:spacing w:after="0" w:line="360" w:lineRule="auto"/>
        <w:ind w:firstLine="360"/>
        <w:jc w:val="both"/>
        <w:rPr>
          <w:rFonts w:ascii="Tahoma" w:eastAsia="Times New Roman" w:hAnsi="Tahoma" w:cs="Tahoma"/>
          <w:i/>
          <w:lang w:eastAsia="el-GR"/>
        </w:rPr>
      </w:pPr>
    </w:p>
    <w:p w:rsidR="00C96859" w:rsidRPr="001F2B05" w:rsidRDefault="00C96859" w:rsidP="001F2B05">
      <w:pPr>
        <w:spacing w:after="0" w:line="360" w:lineRule="auto"/>
        <w:ind w:firstLine="360"/>
        <w:jc w:val="center"/>
        <w:rPr>
          <w:rFonts w:ascii="Tahoma" w:eastAsia="Times New Roman" w:hAnsi="Tahoma" w:cs="Tahoma"/>
          <w:b/>
          <w:lang w:eastAsia="el-GR"/>
        </w:rPr>
      </w:pPr>
      <w:r w:rsidRPr="001F2B05">
        <w:rPr>
          <w:rFonts w:ascii="Tahoma" w:eastAsia="Times New Roman" w:hAnsi="Tahoma" w:cs="Tahoma"/>
          <w:b/>
          <w:i/>
          <w:lang w:eastAsia="el-GR"/>
        </w:rPr>
        <w:t>Ήχος α</w:t>
      </w:r>
      <w:r w:rsidR="001F2B05">
        <w:rPr>
          <w:rFonts w:ascii="Tahoma" w:eastAsia="Times New Roman" w:hAnsi="Tahoma" w:cs="Tahoma"/>
          <w:b/>
          <w:i/>
          <w:lang w:eastAsia="el-GR"/>
        </w:rPr>
        <w:t>’</w:t>
      </w:r>
      <w:r w:rsidRPr="001F2B05">
        <w:rPr>
          <w:rFonts w:ascii="Tahoma" w:eastAsia="Times New Roman" w:hAnsi="Tahoma" w:cs="Tahoma"/>
          <w:b/>
          <w:i/>
          <w:lang w:eastAsia="el-GR"/>
        </w:rPr>
        <w:t xml:space="preserve"> . Των ουρανίων Ταγμάτων.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Αρχιερέων οι δήμοι Οσίων τάγματα, εις εν συναθροισθέντες, ευφημήσωμεν πόθω, θείοις εγκωμίοις τον Θεωνάν, τον λαμπρόν αρχιποίμενα, της Θετταλίας απάσης και του παντός, κόσμου πρέσβυν δυνατώτατον.</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Των αγαθών διδασκάλων και τα μαθήματα, όντως καλά υπάρχει, ως η γρήγορος γλώσσα, έφη Γρηγορίου· συ Θεωνά, τον υψίνουν Ιάκωβον, καθηγεμόνα πλουτήσας την υψηλήν, ουρανών γνώσιν μεμύησαι.</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 xml:space="preserve">Στ.: </w:t>
      </w:r>
      <w:r w:rsidRPr="002C39F4">
        <w:rPr>
          <w:rFonts w:ascii="Tahoma" w:eastAsia="Times New Roman" w:hAnsi="Tahoma" w:cs="Tahoma"/>
          <w:i/>
          <w:lang w:eastAsia="el-GR"/>
        </w:rPr>
        <w:t>Τίμιος εναντίον Κυρίου, ο θάνατος του Οσίου Αυτού.</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Την περιώνυμον ταύτην Μονήν ανήγειρας, ω Θεωνά τρισμάκαρ, εις μέγεθος και κάλλος, και πλήθη συναθροίσας των μοναχών, εν αυτή ιερώτατε, κοινού τε βίου και πόνων ασκητικών, εργαστήριον ανέδειξας.</w:t>
      </w:r>
    </w:p>
    <w:p w:rsidR="001F2B05" w:rsidRDefault="001F2B05" w:rsidP="001F2B05">
      <w:pPr>
        <w:spacing w:after="0" w:line="360" w:lineRule="auto"/>
        <w:ind w:firstLine="360"/>
        <w:jc w:val="both"/>
        <w:rPr>
          <w:rFonts w:ascii="Tahoma" w:eastAsia="Times New Roman" w:hAnsi="Tahoma" w:cs="Tahoma"/>
          <w:lang w:eastAsia="el-GR"/>
        </w:rPr>
      </w:pPr>
    </w:p>
    <w:p w:rsidR="00C461AF" w:rsidRDefault="00C461AF" w:rsidP="00C461AF">
      <w:pPr>
        <w:spacing w:after="0" w:line="360" w:lineRule="auto"/>
        <w:ind w:firstLine="360"/>
        <w:jc w:val="both"/>
        <w:rPr>
          <w:rFonts w:ascii="Tahoma" w:eastAsia="Times New Roman" w:hAnsi="Tahoma" w:cs="Tahoma"/>
          <w:lang w:eastAsia="el-GR"/>
        </w:rPr>
      </w:pPr>
    </w:p>
    <w:p w:rsidR="00C461AF" w:rsidRDefault="00C461AF" w:rsidP="00C461AF">
      <w:pPr>
        <w:spacing w:after="0" w:line="360" w:lineRule="auto"/>
        <w:ind w:firstLine="360"/>
        <w:jc w:val="both"/>
        <w:rPr>
          <w:rFonts w:ascii="Tahoma" w:eastAsia="Times New Roman" w:hAnsi="Tahoma" w:cs="Tahoma"/>
          <w:lang w:eastAsia="el-GR"/>
        </w:rPr>
      </w:pPr>
    </w:p>
    <w:p w:rsidR="00C461AF" w:rsidRDefault="00C96859" w:rsidP="00C461AF">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lastRenderedPageBreak/>
        <w:t xml:space="preserve">Στ.: </w:t>
      </w:r>
      <w:r w:rsidRPr="002C39F4">
        <w:rPr>
          <w:rFonts w:ascii="Tahoma" w:eastAsia="Times New Roman" w:hAnsi="Tahoma" w:cs="Tahoma"/>
          <w:i/>
          <w:lang w:eastAsia="el-GR"/>
        </w:rPr>
        <w:t>Οι ιερείς Σου Κύριε ενδύσονται δικαιοσύνην, και οι Όσιοί Σου αγαλλιάσονται.</w:t>
      </w:r>
    </w:p>
    <w:p w:rsidR="00C96859" w:rsidRPr="002C39F4" w:rsidRDefault="00C96859" w:rsidP="00C461AF">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Εν προσευχή αενάω όλον επτέρωσας, το νοερόν σου Πάτερ, την δε επιθυμίαν, εμάρανας νηστεία διηνεκεί, και αγάπη κατέσβεσας, το θυμικόν· διο οίκος του Παντουργού, εγνωρίσθης θείου Πνεύματος.</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1F2B05" w:rsidRDefault="00C96859" w:rsidP="001F2B05">
      <w:pPr>
        <w:spacing w:after="0" w:line="360" w:lineRule="auto"/>
        <w:ind w:firstLine="360"/>
        <w:jc w:val="center"/>
        <w:rPr>
          <w:rFonts w:ascii="Tahoma" w:eastAsia="Times New Roman" w:hAnsi="Tahoma" w:cs="Tahoma"/>
          <w:b/>
          <w:lang w:eastAsia="el-GR"/>
        </w:rPr>
      </w:pPr>
      <w:r w:rsidRPr="001F2B05">
        <w:rPr>
          <w:rFonts w:ascii="Tahoma" w:eastAsia="Times New Roman" w:hAnsi="Tahoma" w:cs="Tahoma"/>
          <w:b/>
          <w:i/>
          <w:lang w:eastAsia="el-GR"/>
        </w:rPr>
        <w:t>Δόξα. Ήχος πλ. α</w:t>
      </w:r>
      <w:r w:rsidR="001F2B05">
        <w:rPr>
          <w:rFonts w:ascii="Tahoma" w:eastAsia="Times New Roman" w:hAnsi="Tahoma" w:cs="Tahoma"/>
          <w:b/>
          <w:i/>
          <w:lang w:eastAsia="el-GR"/>
        </w:rPr>
        <w:t>’</w:t>
      </w:r>
      <w:r w:rsidRPr="001F2B05">
        <w:rPr>
          <w:rFonts w:ascii="Tahoma" w:eastAsia="Times New Roman" w:hAnsi="Tahoma" w:cs="Tahoma"/>
          <w:b/>
          <w:i/>
          <w:lang w:eastAsia="el-GR"/>
        </w:rPr>
        <w:t xml:space="preserve"> .</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Σαλπίσωμεν εν σάλπιγγι ασμάτων, χορεύσωμεν τω πνεύματι, και κροτήσωμεν ευφραινόμενοι, εν τη πανδήμω πανηγύρει του θεοφόρου Πατρός. Αρχιερείς και άρχοντες συντρεχέτωσαν, και τον δι’ αγώνων ασκητικών γενναίως, του σκότους τον άρχοντα, εγκαυχώμενον αναιδώς, εν κρίσει τροπωσάμενον, ευφημείτωσαν. Ποιμένες και διδάσκαλοι, τον του καλού Ποιμένος ακόλουθον ποιμένα, συνδραμόντες μακαρίσωμεν. Οι Όσιοι, τον ασκητήν· οι εν δυνάσταις, τον ρύστην· οι εν συμφοραίς, τον σωτήρα· οι νοσούντες, τον ιατρόν· οι αμαρτάνοντες, την θερμήν πρεσβείαν· την ευκαρπίαν, οι γηπονούντες· οι οδοιπόροι, την συνοδίαν· οι πάντες, τον πανταχού πάσι γενόμενον, μέγιστον ιεράρχην, εγκωμιάζοντες ανακράξωμεν· Θεωνά παμμακάριστε, μεσίτευσον υπέρ ημών, προς τον Θεόν και Δεσπότην, και ρύσαι κολάσεως, ταις ικεσίαις σου.</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1F2B05" w:rsidRDefault="00C96859" w:rsidP="001F2B05">
      <w:pPr>
        <w:spacing w:after="0" w:line="360" w:lineRule="auto"/>
        <w:ind w:firstLine="360"/>
        <w:jc w:val="center"/>
        <w:rPr>
          <w:rFonts w:ascii="Tahoma" w:eastAsia="Times New Roman" w:hAnsi="Tahoma" w:cs="Tahoma"/>
          <w:b/>
          <w:lang w:eastAsia="el-GR"/>
        </w:rPr>
      </w:pPr>
      <w:r w:rsidRPr="001F2B05">
        <w:rPr>
          <w:rFonts w:ascii="Tahoma" w:eastAsia="Times New Roman" w:hAnsi="Tahoma" w:cs="Tahoma"/>
          <w:b/>
          <w:i/>
          <w:lang w:eastAsia="el-GR"/>
        </w:rPr>
        <w:t>Και νυν. Θεοτοκίον.</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Υπερευλογημένη υπάρχεις Θεοτόκε.</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i/>
          <w:lang w:eastAsia="el-GR"/>
        </w:rPr>
      </w:pPr>
      <w:r w:rsidRPr="002C39F4">
        <w:rPr>
          <w:rFonts w:ascii="Tahoma" w:eastAsia="Times New Roman" w:hAnsi="Tahoma" w:cs="Tahoma"/>
          <w:i/>
          <w:lang w:eastAsia="el-GR"/>
        </w:rPr>
        <w:t>Δοξολογία Μεγάλη και Απόλυσις.</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w:t>
      </w:r>
    </w:p>
    <w:p w:rsidR="00C96859" w:rsidRPr="001F2B05" w:rsidRDefault="00C96859" w:rsidP="00634676">
      <w:pPr>
        <w:spacing w:after="0" w:line="360" w:lineRule="auto"/>
        <w:ind w:firstLine="360"/>
        <w:jc w:val="center"/>
        <w:rPr>
          <w:rFonts w:ascii="Tahoma" w:eastAsia="Times New Roman" w:hAnsi="Tahoma" w:cs="Tahoma"/>
          <w:b/>
          <w:i/>
          <w:lang w:eastAsia="el-GR"/>
        </w:rPr>
      </w:pPr>
      <w:r w:rsidRPr="001F2B05">
        <w:rPr>
          <w:rFonts w:ascii="Tahoma" w:eastAsia="Times New Roman" w:hAnsi="Tahoma" w:cs="Tahoma"/>
          <w:b/>
          <w:i/>
          <w:lang w:eastAsia="el-GR"/>
        </w:rPr>
        <w:t>Μεγαλυνάρια.</w:t>
      </w:r>
    </w:p>
    <w:p w:rsidR="00C96859" w:rsidRPr="001F2B05" w:rsidRDefault="00C96859" w:rsidP="001F2B05">
      <w:pPr>
        <w:spacing w:after="0" w:line="360" w:lineRule="auto"/>
        <w:ind w:firstLine="360"/>
        <w:jc w:val="center"/>
        <w:rPr>
          <w:rFonts w:ascii="Tahoma" w:eastAsia="Times New Roman" w:hAnsi="Tahoma" w:cs="Tahoma"/>
          <w:b/>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Χαίροις παμμακάριστε Θεωνά, της Θεσσαλονίκης, Ιεράρχης ο ευκλεής: χαίροις ο δομήτωρ, Μονής Αναστασίας, της Φαρμακολυτρίας, ην διαφύλαττε.</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Συν τω Γρηγορίω τω Παλαμά, και τω Βασιλείω, χαίροις ένδοξε Θεωνά, άμα Ευσταθίω, Συμεών Ιωσήφ τε, πόλεως Δημητρίου, πρέσβεις ακοίμητοι.</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Η/Υ ΠΗΓΗ:</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val="en-US" w:eastAsia="el-GR"/>
        </w:rPr>
        <w:t>Voutsinasilias</w:t>
      </w:r>
      <w:r w:rsidRPr="002C39F4">
        <w:rPr>
          <w:rFonts w:ascii="Tahoma" w:eastAsia="Times New Roman" w:hAnsi="Tahoma" w:cs="Tahoma"/>
          <w:lang w:eastAsia="el-GR"/>
        </w:rPr>
        <w:t>.blogspot.gr</w:t>
      </w:r>
    </w:p>
    <w:p w:rsidR="00C96859" w:rsidRPr="002C39F4" w:rsidRDefault="00C96859" w:rsidP="002C39F4">
      <w:pPr>
        <w:spacing w:after="0" w:line="360" w:lineRule="auto"/>
        <w:ind w:firstLine="360"/>
        <w:jc w:val="both"/>
        <w:rPr>
          <w:rFonts w:ascii="Tahoma" w:eastAsia="Times New Roman" w:hAnsi="Tahoma" w:cs="Tahoma"/>
          <w:lang w:eastAsia="el-GR"/>
        </w:rPr>
      </w:pPr>
      <w:r w:rsidRPr="002C39F4">
        <w:rPr>
          <w:rFonts w:ascii="Tahoma" w:eastAsia="Times New Roman" w:hAnsi="Tahoma" w:cs="Tahoma"/>
          <w:lang w:eastAsia="el-GR"/>
        </w:rPr>
        <w:t>http://voutsinasilias.blogspot.gr/2015/03/blog-post.html</w:t>
      </w:r>
    </w:p>
    <w:p w:rsidR="00C96859" w:rsidRPr="002C39F4" w:rsidRDefault="00C96859" w:rsidP="002C39F4">
      <w:pPr>
        <w:spacing w:after="0" w:line="360" w:lineRule="auto"/>
        <w:ind w:firstLine="360"/>
        <w:jc w:val="both"/>
        <w:rPr>
          <w:rFonts w:ascii="Tahoma" w:eastAsia="Times New Roman" w:hAnsi="Tahoma" w:cs="Tahoma"/>
          <w:lang w:eastAsia="el-GR"/>
        </w:rPr>
      </w:pPr>
    </w:p>
    <w:p w:rsidR="00C96859" w:rsidRPr="002C39F4" w:rsidRDefault="00C96859" w:rsidP="002C39F4">
      <w:pPr>
        <w:spacing w:after="0" w:line="360" w:lineRule="auto"/>
        <w:ind w:firstLine="360"/>
        <w:jc w:val="both"/>
        <w:rPr>
          <w:rFonts w:ascii="Tahoma" w:eastAsia="Times New Roman" w:hAnsi="Tahoma" w:cs="Tahoma"/>
          <w:lang w:eastAsia="el-GR"/>
        </w:rPr>
      </w:pPr>
    </w:p>
    <w:sectPr w:rsidR="00C96859" w:rsidRPr="002C39F4" w:rsidSect="00D3057A">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428" w:rsidRDefault="00DF6428" w:rsidP="00C96859">
      <w:pPr>
        <w:spacing w:after="0" w:line="240" w:lineRule="auto"/>
      </w:pPr>
      <w:r>
        <w:separator/>
      </w:r>
    </w:p>
  </w:endnote>
  <w:endnote w:type="continuationSeparator" w:id="0">
    <w:p w:rsidR="00DF6428" w:rsidRDefault="00DF6428" w:rsidP="00C968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AF2" w:rsidRDefault="00AC6AF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1941"/>
      <w:docPartObj>
        <w:docPartGallery w:val="Page Numbers (Bottom of Page)"/>
        <w:docPartUnique/>
      </w:docPartObj>
    </w:sdtPr>
    <w:sdtContent>
      <w:p w:rsidR="00876F71" w:rsidRDefault="007D6F7D">
        <w:pPr>
          <w:pStyle w:val="a4"/>
          <w:jc w:val="center"/>
        </w:pPr>
        <w:fldSimple w:instr=" PAGE   \* MERGEFORMAT ">
          <w:r w:rsidR="00223C62">
            <w:rPr>
              <w:noProof/>
            </w:rPr>
            <w:t>17</w:t>
          </w:r>
        </w:fldSimple>
      </w:p>
    </w:sdtContent>
  </w:sdt>
  <w:p w:rsidR="00876F71" w:rsidRDefault="00876F71">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AF2" w:rsidRDefault="00AC6AF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428" w:rsidRDefault="00DF6428" w:rsidP="00C96859">
      <w:pPr>
        <w:spacing w:after="0" w:line="240" w:lineRule="auto"/>
      </w:pPr>
      <w:r>
        <w:separator/>
      </w:r>
    </w:p>
  </w:footnote>
  <w:footnote w:type="continuationSeparator" w:id="0">
    <w:p w:rsidR="00DF6428" w:rsidRDefault="00DF6428" w:rsidP="00C968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AF2" w:rsidRDefault="00AC6AF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AF2" w:rsidRDefault="00AC6AF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AF2" w:rsidRDefault="00AC6AF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F6B26"/>
    <w:multiLevelType w:val="multilevel"/>
    <w:tmpl w:val="D4DA5F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F05183"/>
    <w:multiLevelType w:val="multilevel"/>
    <w:tmpl w:val="999EAF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8E47A6"/>
    <w:multiLevelType w:val="multilevel"/>
    <w:tmpl w:val="B8B0D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D1454B"/>
    <w:multiLevelType w:val="multilevel"/>
    <w:tmpl w:val="2FDC7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932229"/>
    <w:multiLevelType w:val="multilevel"/>
    <w:tmpl w:val="7564F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CD25EA0"/>
    <w:multiLevelType w:val="multilevel"/>
    <w:tmpl w:val="2F90FA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E8A2D08"/>
    <w:multiLevelType w:val="multilevel"/>
    <w:tmpl w:val="8390BF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BDA6655"/>
    <w:multiLevelType w:val="multilevel"/>
    <w:tmpl w:val="20606C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0"/>
  </w:num>
  <w:num w:numId="4">
    <w:abstractNumId w:val="6"/>
  </w:num>
  <w:num w:numId="5">
    <w:abstractNumId w:val="1"/>
  </w:num>
  <w:num w:numId="6">
    <w:abstractNumId w:val="7"/>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hdrShapeDefaults>
    <o:shapedefaults v:ext="edit" spidmax="12290"/>
  </w:hdrShapeDefaults>
  <w:footnotePr>
    <w:footnote w:id="-1"/>
    <w:footnote w:id="0"/>
  </w:footnotePr>
  <w:endnotePr>
    <w:endnote w:id="-1"/>
    <w:endnote w:id="0"/>
  </w:endnotePr>
  <w:compat/>
  <w:rsids>
    <w:rsidRoot w:val="00C96859"/>
    <w:rsid w:val="001A3D8D"/>
    <w:rsid w:val="001F2B05"/>
    <w:rsid w:val="00223C62"/>
    <w:rsid w:val="002C39F4"/>
    <w:rsid w:val="00382089"/>
    <w:rsid w:val="00394641"/>
    <w:rsid w:val="00634676"/>
    <w:rsid w:val="007C37D3"/>
    <w:rsid w:val="007D6F7D"/>
    <w:rsid w:val="00876F71"/>
    <w:rsid w:val="00990D17"/>
    <w:rsid w:val="00AC6AF2"/>
    <w:rsid w:val="00C461AF"/>
    <w:rsid w:val="00C60A17"/>
    <w:rsid w:val="00C96859"/>
    <w:rsid w:val="00D3057A"/>
    <w:rsid w:val="00D433B1"/>
    <w:rsid w:val="00DF6428"/>
    <w:rsid w:val="00EF006D"/>
    <w:rsid w:val="00EF58E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57A"/>
  </w:style>
  <w:style w:type="paragraph" w:styleId="1">
    <w:name w:val="heading 1"/>
    <w:basedOn w:val="a"/>
    <w:link w:val="1Char"/>
    <w:uiPriority w:val="9"/>
    <w:qFormat/>
    <w:rsid w:val="00C968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link w:val="2Char"/>
    <w:uiPriority w:val="9"/>
    <w:qFormat/>
    <w:rsid w:val="00C96859"/>
    <w:pPr>
      <w:spacing w:before="360" w:after="180" w:line="336" w:lineRule="atLeast"/>
      <w:outlineLvl w:val="1"/>
    </w:pPr>
    <w:rPr>
      <w:rFonts w:ascii="Trebuchet MS" w:eastAsia="Times New Roman" w:hAnsi="Trebuchet MS" w:cs="Times New Roman"/>
      <w:b/>
      <w:bCs/>
      <w:caps/>
      <w:color w:val="557799"/>
      <w:spacing w:val="48"/>
      <w:sz w:val="19"/>
      <w:szCs w:val="19"/>
      <w:lang w:eastAsia="el-GR"/>
    </w:rPr>
  </w:style>
  <w:style w:type="paragraph" w:styleId="3">
    <w:name w:val="heading 3"/>
    <w:basedOn w:val="a"/>
    <w:link w:val="3Char"/>
    <w:uiPriority w:val="9"/>
    <w:qFormat/>
    <w:rsid w:val="00C96859"/>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C96859"/>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96859"/>
    <w:pPr>
      <w:tabs>
        <w:tab w:val="center" w:pos="4153"/>
        <w:tab w:val="right" w:pos="8306"/>
      </w:tabs>
      <w:spacing w:after="0" w:line="240" w:lineRule="auto"/>
    </w:pPr>
  </w:style>
  <w:style w:type="character" w:customStyle="1" w:styleId="Char">
    <w:name w:val="Κεφαλίδα Char"/>
    <w:basedOn w:val="a0"/>
    <w:link w:val="a3"/>
    <w:uiPriority w:val="99"/>
    <w:semiHidden/>
    <w:rsid w:val="00C96859"/>
  </w:style>
  <w:style w:type="paragraph" w:styleId="a4">
    <w:name w:val="footer"/>
    <w:basedOn w:val="a"/>
    <w:link w:val="Char0"/>
    <w:uiPriority w:val="99"/>
    <w:unhideWhenUsed/>
    <w:rsid w:val="00C96859"/>
    <w:pPr>
      <w:tabs>
        <w:tab w:val="center" w:pos="4153"/>
        <w:tab w:val="right" w:pos="8306"/>
      </w:tabs>
      <w:spacing w:after="0" w:line="240" w:lineRule="auto"/>
    </w:pPr>
  </w:style>
  <w:style w:type="character" w:customStyle="1" w:styleId="Char0">
    <w:name w:val="Υποσέλιδο Char"/>
    <w:basedOn w:val="a0"/>
    <w:link w:val="a4"/>
    <w:uiPriority w:val="99"/>
    <w:rsid w:val="00C96859"/>
  </w:style>
  <w:style w:type="character" w:customStyle="1" w:styleId="1Char">
    <w:name w:val="Επικεφαλίδα 1 Char"/>
    <w:basedOn w:val="a0"/>
    <w:link w:val="1"/>
    <w:uiPriority w:val="9"/>
    <w:rsid w:val="00C96859"/>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rsid w:val="00C96859"/>
    <w:rPr>
      <w:rFonts w:ascii="Trebuchet MS" w:eastAsia="Times New Roman" w:hAnsi="Trebuchet MS" w:cs="Times New Roman"/>
      <w:b/>
      <w:bCs/>
      <w:caps/>
      <w:color w:val="557799"/>
      <w:spacing w:val="48"/>
      <w:sz w:val="19"/>
      <w:szCs w:val="19"/>
      <w:lang w:eastAsia="el-GR"/>
    </w:rPr>
  </w:style>
  <w:style w:type="character" w:customStyle="1" w:styleId="3Char">
    <w:name w:val="Επικεφαλίδα 3 Char"/>
    <w:basedOn w:val="a0"/>
    <w:link w:val="3"/>
    <w:uiPriority w:val="9"/>
    <w:rsid w:val="00C96859"/>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C96859"/>
    <w:rPr>
      <w:rFonts w:ascii="Times New Roman" w:eastAsia="Times New Roman" w:hAnsi="Times New Roman" w:cs="Times New Roman"/>
      <w:b/>
      <w:bCs/>
      <w:sz w:val="24"/>
      <w:szCs w:val="24"/>
      <w:lang w:eastAsia="el-GR"/>
    </w:rPr>
  </w:style>
  <w:style w:type="character" w:styleId="-">
    <w:name w:val="Hyperlink"/>
    <w:basedOn w:val="a0"/>
    <w:uiPriority w:val="99"/>
    <w:semiHidden/>
    <w:unhideWhenUsed/>
    <w:rsid w:val="00C96859"/>
    <w:rPr>
      <w:strike w:val="0"/>
      <w:dstrike w:val="0"/>
      <w:color w:val="99BBDD"/>
      <w:u w:val="none"/>
      <w:effect w:val="none"/>
    </w:rPr>
  </w:style>
  <w:style w:type="character" w:styleId="-0">
    <w:name w:val="FollowedHyperlink"/>
    <w:basedOn w:val="a0"/>
    <w:uiPriority w:val="99"/>
    <w:semiHidden/>
    <w:unhideWhenUsed/>
    <w:rsid w:val="00C96859"/>
    <w:rPr>
      <w:strike w:val="0"/>
      <w:dstrike w:val="0"/>
      <w:color w:val="AA77AA"/>
      <w:u w:val="none"/>
      <w:effect w:val="none"/>
    </w:rPr>
  </w:style>
  <w:style w:type="character" w:styleId="a5">
    <w:name w:val="Strong"/>
    <w:basedOn w:val="a0"/>
    <w:uiPriority w:val="22"/>
    <w:qFormat/>
    <w:rsid w:val="00C96859"/>
    <w:rPr>
      <w:b/>
      <w:bCs/>
    </w:rPr>
  </w:style>
  <w:style w:type="paragraph" w:styleId="Web">
    <w:name w:val="Normal (Web)"/>
    <w:basedOn w:val="a"/>
    <w:uiPriority w:val="99"/>
    <w:semiHidden/>
    <w:unhideWhenUsed/>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uthor-profile">
    <w:name w:val="author-profile"/>
    <w:basedOn w:val="a"/>
    <w:rsid w:val="00C96859"/>
    <w:pPr>
      <w:spacing w:before="75" w:after="0" w:line="240" w:lineRule="auto"/>
      <w:ind w:right="75"/>
    </w:pPr>
    <w:rPr>
      <w:rFonts w:ascii="Times New Roman" w:eastAsia="Times New Roman" w:hAnsi="Times New Roman" w:cs="Times New Roman"/>
      <w:sz w:val="24"/>
      <w:szCs w:val="24"/>
      <w:lang w:eastAsia="el-GR"/>
    </w:rPr>
  </w:style>
  <w:style w:type="paragraph" w:customStyle="1" w:styleId="backlink-toggle-zippy">
    <w:name w:val="backlink-toggle-zippy"/>
    <w:basedOn w:val="a"/>
    <w:rsid w:val="00C96859"/>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status-msg-wrap">
    <w:name w:val="status-msg-wrap"/>
    <w:basedOn w:val="a"/>
    <w:rsid w:val="00C96859"/>
    <w:pPr>
      <w:spacing w:before="150" w:after="150" w:line="240" w:lineRule="auto"/>
    </w:pPr>
    <w:rPr>
      <w:rFonts w:ascii="Times New Roman" w:eastAsia="Times New Roman" w:hAnsi="Times New Roman" w:cs="Times New Roman"/>
      <w:sz w:val="26"/>
      <w:szCs w:val="26"/>
      <w:lang w:eastAsia="el-GR"/>
    </w:rPr>
  </w:style>
  <w:style w:type="paragraph" w:customStyle="1" w:styleId="status-msg-border">
    <w:name w:val="status-msg-border"/>
    <w:basedOn w:val="a"/>
    <w:rsid w:val="00C96859"/>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g">
    <w:name w:val="status-msg-bg"/>
    <w:basedOn w:val="a"/>
    <w:rsid w:val="00C96859"/>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ody">
    <w:name w:val="status-msg-body"/>
    <w:basedOn w:val="a"/>
    <w:rsid w:val="00C96859"/>
    <w:pPr>
      <w:spacing w:before="100" w:beforeAutospacing="1" w:after="100" w:afterAutospacing="1" w:line="240" w:lineRule="auto"/>
      <w:jc w:val="center"/>
    </w:pPr>
    <w:rPr>
      <w:rFonts w:ascii="Times New Roman" w:eastAsia="Times New Roman" w:hAnsi="Times New Roman" w:cs="Times New Roman"/>
      <w:sz w:val="24"/>
      <w:szCs w:val="24"/>
      <w:lang w:eastAsia="el-GR"/>
    </w:rPr>
  </w:style>
  <w:style w:type="paragraph" w:customStyle="1" w:styleId="status-msg-hidden">
    <w:name w:val="status-msg-hidden"/>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reactions-label">
    <w:name w:val="reactions-label"/>
    <w:basedOn w:val="a"/>
    <w:rsid w:val="00C96859"/>
    <w:pPr>
      <w:spacing w:before="45" w:after="0" w:line="240" w:lineRule="auto"/>
    </w:pPr>
    <w:rPr>
      <w:rFonts w:ascii="Times New Roman" w:eastAsia="Times New Roman" w:hAnsi="Times New Roman" w:cs="Times New Roman"/>
      <w:sz w:val="24"/>
      <w:szCs w:val="24"/>
      <w:lang w:eastAsia="el-GR"/>
    </w:rPr>
  </w:style>
  <w:style w:type="paragraph" w:customStyle="1" w:styleId="reactions-label-cell">
    <w:name w:val="reactions-label-cell"/>
    <w:basedOn w:val="a"/>
    <w:rsid w:val="00C96859"/>
    <w:pPr>
      <w:spacing w:before="100" w:beforeAutospacing="1" w:after="100" w:afterAutospacing="1" w:line="552" w:lineRule="atLeast"/>
    </w:pPr>
    <w:rPr>
      <w:rFonts w:ascii="Times New Roman" w:eastAsia="Times New Roman" w:hAnsi="Times New Roman" w:cs="Times New Roman"/>
      <w:sz w:val="24"/>
      <w:szCs w:val="24"/>
      <w:lang w:eastAsia="el-GR"/>
    </w:rPr>
  </w:style>
  <w:style w:type="paragraph" w:customStyle="1" w:styleId="reactions-iframe">
    <w:name w:val="reactions-ifram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ger-comment-icon">
    <w:name w:val="blogger-comment-icon"/>
    <w:basedOn w:val="a"/>
    <w:rsid w:val="00C96859"/>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
    <w:name w:val="openid-comment-icon"/>
    <w:basedOn w:val="a"/>
    <w:rsid w:val="00C96859"/>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
    <w:name w:val="anon-comment-icon"/>
    <w:basedOn w:val="a"/>
    <w:rsid w:val="00C96859"/>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comment-form">
    <w:name w:val="comment-form"/>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link">
    <w:name w:val="comment-link"/>
    <w:basedOn w:val="a"/>
    <w:rsid w:val="00C96859"/>
    <w:pPr>
      <w:spacing w:before="100" w:beforeAutospacing="1" w:after="100" w:afterAutospacing="1" w:line="240" w:lineRule="auto"/>
      <w:ind w:left="144"/>
    </w:pPr>
    <w:rPr>
      <w:rFonts w:ascii="Times New Roman" w:eastAsia="Times New Roman" w:hAnsi="Times New Roman" w:cs="Times New Roman"/>
      <w:sz w:val="24"/>
      <w:szCs w:val="24"/>
      <w:lang w:eastAsia="el-GR"/>
    </w:rPr>
  </w:style>
  <w:style w:type="paragraph" w:customStyle="1" w:styleId="paging-control-container">
    <w:name w:val="paging-control-container"/>
    <w:basedOn w:val="a"/>
    <w:rsid w:val="00C96859"/>
    <w:pPr>
      <w:spacing w:after="0" w:line="240" w:lineRule="auto"/>
      <w:ind w:right="90"/>
    </w:pPr>
    <w:rPr>
      <w:rFonts w:ascii="Times New Roman" w:eastAsia="Times New Roman" w:hAnsi="Times New Roman" w:cs="Times New Roman"/>
      <w:sz w:val="19"/>
      <w:szCs w:val="19"/>
      <w:lang w:eastAsia="el-GR"/>
    </w:rPr>
  </w:style>
  <w:style w:type="paragraph" w:customStyle="1" w:styleId="comments">
    <w:name w:val="comments"/>
    <w:basedOn w:val="a"/>
    <w:rsid w:val="00C96859"/>
    <w:pPr>
      <w:spacing w:before="150" w:after="0" w:line="240" w:lineRule="auto"/>
    </w:pPr>
    <w:rPr>
      <w:rFonts w:ascii="Times New Roman" w:eastAsia="Times New Roman" w:hAnsi="Times New Roman" w:cs="Times New Roman"/>
      <w:sz w:val="24"/>
      <w:szCs w:val="24"/>
      <w:lang w:eastAsia="el-GR"/>
    </w:rPr>
  </w:style>
  <w:style w:type="paragraph" w:customStyle="1" w:styleId="icon-action">
    <w:name w:val="icon-action"/>
    <w:basedOn w:val="a"/>
    <w:rsid w:val="00C96859"/>
    <w:pPr>
      <w:spacing w:after="0" w:line="240" w:lineRule="auto"/>
      <w:ind w:left="120"/>
      <w:textAlignment w:val="center"/>
    </w:pPr>
    <w:rPr>
      <w:rFonts w:ascii="Times New Roman" w:eastAsia="Times New Roman" w:hAnsi="Times New Roman" w:cs="Times New Roman"/>
      <w:sz w:val="24"/>
      <w:szCs w:val="24"/>
      <w:lang w:eastAsia="el-GR"/>
    </w:rPr>
  </w:style>
  <w:style w:type="paragraph" w:customStyle="1" w:styleId="comment-action-icon">
    <w:name w:val="comment-action-icon"/>
    <w:basedOn w:val="a"/>
    <w:rsid w:val="00C96859"/>
    <w:pPr>
      <w:spacing w:before="45" w:after="100" w:afterAutospacing="1" w:line="240" w:lineRule="auto"/>
    </w:pPr>
    <w:rPr>
      <w:rFonts w:ascii="Times New Roman" w:eastAsia="Times New Roman" w:hAnsi="Times New Roman" w:cs="Times New Roman"/>
      <w:sz w:val="24"/>
      <w:szCs w:val="24"/>
      <w:lang w:eastAsia="el-GR"/>
    </w:rPr>
  </w:style>
  <w:style w:type="paragraph" w:customStyle="1" w:styleId="delete-comment-icon">
    <w:name w:val="delete-comment-icon"/>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ost-share-buttons">
    <w:name w:val="post-share-buttons"/>
    <w:basedOn w:val="a"/>
    <w:rsid w:val="00C96859"/>
    <w:pPr>
      <w:spacing w:before="120"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share-button">
    <w:name w:val="share-button"/>
    <w:basedOn w:val="a"/>
    <w:rsid w:val="00C96859"/>
    <w:pPr>
      <w:spacing w:before="100" w:beforeAutospacing="1" w:after="100" w:afterAutospacing="1" w:line="240" w:lineRule="auto"/>
      <w:ind w:left="-15"/>
    </w:pPr>
    <w:rPr>
      <w:rFonts w:ascii="Times New Roman" w:eastAsia="Times New Roman" w:hAnsi="Times New Roman" w:cs="Times New Roman"/>
      <w:sz w:val="24"/>
      <w:szCs w:val="24"/>
      <w:lang w:eastAsia="el-GR"/>
    </w:rPr>
  </w:style>
  <w:style w:type="paragraph" w:customStyle="1" w:styleId="dummy-container">
    <w:name w:val="dummy-container"/>
    <w:basedOn w:val="a"/>
    <w:rsid w:val="00C96859"/>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share-button-link-text">
    <w:name w:val="share-button-link-text"/>
    <w:basedOn w:val="a"/>
    <w:rsid w:val="00C96859"/>
    <w:pPr>
      <w:spacing w:before="100" w:beforeAutospacing="1" w:after="100" w:afterAutospacing="1" w:line="240" w:lineRule="auto"/>
      <w:ind w:hanging="18913"/>
    </w:pPr>
    <w:rPr>
      <w:rFonts w:ascii="Times New Roman" w:eastAsia="Times New Roman" w:hAnsi="Times New Roman" w:cs="Times New Roman"/>
      <w:sz w:val="24"/>
      <w:szCs w:val="24"/>
      <w:lang w:eastAsia="el-GR"/>
    </w:rPr>
  </w:style>
  <w:style w:type="paragraph" w:customStyle="1" w:styleId="goog-custom-button">
    <w:name w:val="goog-custom-button"/>
    <w:basedOn w:val="a"/>
    <w:rsid w:val="00C96859"/>
    <w:pPr>
      <w:spacing w:before="30" w:after="30" w:line="240" w:lineRule="auto"/>
      <w:ind w:left="30" w:right="30"/>
      <w:textAlignment w:val="center"/>
    </w:pPr>
    <w:rPr>
      <w:rFonts w:ascii="Arial" w:eastAsia="Times New Roman" w:hAnsi="Arial" w:cs="Arial"/>
      <w:color w:val="000000"/>
      <w:sz w:val="24"/>
      <w:szCs w:val="24"/>
      <w:lang w:eastAsia="el-GR"/>
    </w:rPr>
  </w:style>
  <w:style w:type="paragraph" w:customStyle="1" w:styleId="goog-custom-button-outer-box">
    <w:name w:val="goog-custom-button-outer-box"/>
    <w:basedOn w:val="a"/>
    <w:rsid w:val="00C96859"/>
    <w:pPr>
      <w:pBdr>
        <w:top w:val="single" w:sz="6" w:space="0" w:color="auto"/>
        <w:left w:val="single" w:sz="2" w:space="0" w:color="auto"/>
        <w:bottom w:val="single" w:sz="6" w:space="0" w:color="auto"/>
        <w:right w:val="single" w:sz="2" w:space="0" w:color="auto"/>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
    <w:name w:val="goog-custom-button-inner-box"/>
    <w:basedOn w:val="a"/>
    <w:rsid w:val="00C96859"/>
    <w:pPr>
      <w:pBdr>
        <w:top w:val="single" w:sz="2" w:space="2" w:color="auto"/>
        <w:left w:val="single" w:sz="6" w:space="3" w:color="auto"/>
        <w:bottom w:val="single" w:sz="2" w:space="2" w:color="auto"/>
        <w:right w:val="single" w:sz="6" w:space="3" w:color="auto"/>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goog-custom-button-active">
    <w:name w:val="goog-custom-button-active"/>
    <w:basedOn w:val="a"/>
    <w:rsid w:val="00C96859"/>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custom-button-checked">
    <w:name w:val="goog-custom-button-checked"/>
    <w:basedOn w:val="a"/>
    <w:rsid w:val="00C96859"/>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mobile-link">
    <w:name w:val="blog-mobile-link"/>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outer">
    <w:name w:val="mobile-share-panel-outer"/>
    <w:basedOn w:val="a"/>
    <w:rsid w:val="00C96859"/>
    <w:pPr>
      <w:shd w:val="clear" w:color="auto" w:fill="444444"/>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inner">
    <w:name w:val="mobile-share-panel-inner"/>
    <w:basedOn w:val="a"/>
    <w:rsid w:val="00C96859"/>
    <w:pPr>
      <w:shd w:val="clear" w:color="auto" w:fill="FFFFFF"/>
      <w:spacing w:before="100" w:beforeAutospacing="1" w:after="100" w:afterAutospacing="1" w:line="240" w:lineRule="auto"/>
    </w:pPr>
    <w:rPr>
      <w:rFonts w:ascii="Arial" w:eastAsia="Times New Roman" w:hAnsi="Arial" w:cs="Arial"/>
      <w:color w:val="666666"/>
      <w:sz w:val="27"/>
      <w:szCs w:val="27"/>
      <w:lang w:eastAsia="el-GR"/>
    </w:rPr>
  </w:style>
  <w:style w:type="paragraph" w:customStyle="1" w:styleId="mobile-share-panel-title">
    <w:name w:val="mobile-share-panel-title"/>
    <w:basedOn w:val="a"/>
    <w:rsid w:val="00C96859"/>
    <w:pPr>
      <w:pBdr>
        <w:bottom w:val="single" w:sz="6" w:space="8" w:color="EEEEEE"/>
      </w:pBdr>
      <w:shd w:val="clear" w:color="auto" w:fill="F5F5F5"/>
      <w:spacing w:before="100" w:beforeAutospacing="1" w:after="100" w:afterAutospacing="1" w:line="375" w:lineRule="atLeast"/>
    </w:pPr>
    <w:rPr>
      <w:rFonts w:ascii="Times New Roman" w:eastAsia="Times New Roman" w:hAnsi="Times New Roman" w:cs="Times New Roman"/>
      <w:sz w:val="24"/>
      <w:szCs w:val="24"/>
      <w:lang w:eastAsia="el-GR"/>
    </w:rPr>
  </w:style>
  <w:style w:type="paragraph" w:customStyle="1" w:styleId="mobile-share-panel-button-close">
    <w:name w:val="mobile-share-panel-button-close"/>
    <w:basedOn w:val="a"/>
    <w:rsid w:val="00C96859"/>
    <w:pPr>
      <w:spacing w:before="100" w:beforeAutospacing="1" w:after="100" w:afterAutospacing="1" w:line="375" w:lineRule="atLeast"/>
      <w:jc w:val="center"/>
    </w:pPr>
    <w:rPr>
      <w:rFonts w:ascii="Times New Roman" w:eastAsia="Times New Roman" w:hAnsi="Times New Roman" w:cs="Times New Roman"/>
      <w:sz w:val="39"/>
      <w:szCs w:val="39"/>
      <w:lang w:eastAsia="el-GR"/>
    </w:rPr>
  </w:style>
  <w:style w:type="paragraph" w:customStyle="1" w:styleId="blog-list-title">
    <w:name w:val="blog-list-title"/>
    <w:basedOn w:val="a"/>
    <w:rsid w:val="00C96859"/>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contact-form-widget">
    <w:name w:val="contact-form-widget"/>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ntact-form-success-message">
    <w:name w:val="contact-form-success-message"/>
    <w:basedOn w:val="a"/>
    <w:rsid w:val="00C96859"/>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
    <w:name w:val="contact-form-error-message"/>
    <w:basedOn w:val="a"/>
    <w:rsid w:val="00C96859"/>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success-message-with-border">
    <w:name w:val="contact-form-success-message-with-border"/>
    <w:basedOn w:val="a"/>
    <w:rsid w:val="00C96859"/>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with-border">
    <w:name w:val="contact-form-error-message-with-border"/>
    <w:basedOn w:val="a"/>
    <w:rsid w:val="00C96859"/>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cross">
    <w:name w:val="contact-form-cross"/>
    <w:basedOn w:val="a"/>
    <w:rsid w:val="00C96859"/>
    <w:pPr>
      <w:spacing w:after="0" w:line="240" w:lineRule="auto"/>
      <w:ind w:left="75" w:right="75"/>
    </w:pPr>
    <w:rPr>
      <w:rFonts w:ascii="Times New Roman" w:eastAsia="Times New Roman" w:hAnsi="Times New Roman" w:cs="Times New Roman"/>
      <w:sz w:val="24"/>
      <w:szCs w:val="24"/>
      <w:lang w:eastAsia="el-GR"/>
    </w:rPr>
  </w:style>
  <w:style w:type="paragraph" w:customStyle="1" w:styleId="contact-form-email">
    <w:name w:val="contact-form-email"/>
    <w:basedOn w:val="a"/>
    <w:rsid w:val="00C96859"/>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name">
    <w:name w:val="contact-form-name"/>
    <w:basedOn w:val="a"/>
    <w:rsid w:val="00C96859"/>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email-message">
    <w:name w:val="contact-form-email-message"/>
    <w:basedOn w:val="a"/>
    <w:rsid w:val="00C96859"/>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button">
    <w:name w:val="contact-form-button"/>
    <w:basedOn w:val="a"/>
    <w:rsid w:val="00C96859"/>
    <w:pPr>
      <w:pBdr>
        <w:top w:val="single" w:sz="6" w:space="0" w:color="DCDCDC"/>
        <w:left w:val="single" w:sz="6" w:space="6" w:color="DCDCDC"/>
        <w:bottom w:val="single" w:sz="6" w:space="0" w:color="DCDCDC"/>
        <w:right w:val="single" w:sz="6" w:space="6" w:color="DCDCDC"/>
      </w:pBdr>
      <w:shd w:val="clear" w:color="auto" w:fill="F5F5F5"/>
      <w:spacing w:before="100" w:beforeAutospacing="1" w:after="100" w:afterAutospacing="1" w:line="360" w:lineRule="atLeast"/>
      <w:jc w:val="center"/>
    </w:pPr>
    <w:rPr>
      <w:rFonts w:ascii="Arial" w:eastAsia="Times New Roman" w:hAnsi="Arial" w:cs="Arial"/>
      <w:b/>
      <w:bCs/>
      <w:color w:val="444444"/>
      <w:sz w:val="17"/>
      <w:szCs w:val="17"/>
      <w:lang w:eastAsia="el-GR"/>
    </w:rPr>
  </w:style>
  <w:style w:type="paragraph" w:customStyle="1" w:styleId="contact-form-button-submit">
    <w:name w:val="contact-form-button-submit"/>
    <w:basedOn w:val="a"/>
    <w:rsid w:val="00C96859"/>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cse-status">
    <w:name w:val="cse-status"/>
    <w:basedOn w:val="a"/>
    <w:rsid w:val="00C96859"/>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follower">
    <w:name w:val="follower"/>
    <w:basedOn w:val="a"/>
    <w:rsid w:val="00C96859"/>
    <w:pPr>
      <w:spacing w:before="30" w:after="30" w:line="240" w:lineRule="auto"/>
      <w:ind w:left="30" w:right="30"/>
    </w:pPr>
    <w:rPr>
      <w:rFonts w:ascii="Times New Roman" w:eastAsia="Times New Roman" w:hAnsi="Times New Roman" w:cs="Times New Roman"/>
      <w:sz w:val="24"/>
      <w:szCs w:val="24"/>
      <w:lang w:eastAsia="el-GR"/>
    </w:rPr>
  </w:style>
  <w:style w:type="paragraph" w:customStyle="1" w:styleId="label-size-1">
    <w:name w:val="label-size-1"/>
    <w:basedOn w:val="a"/>
    <w:rsid w:val="00C96859"/>
    <w:pPr>
      <w:spacing w:before="100" w:beforeAutospacing="1" w:after="100" w:afterAutospacing="1" w:line="240" w:lineRule="auto"/>
    </w:pPr>
    <w:rPr>
      <w:rFonts w:ascii="Times New Roman" w:eastAsia="Times New Roman" w:hAnsi="Times New Roman" w:cs="Times New Roman"/>
      <w:sz w:val="19"/>
      <w:szCs w:val="19"/>
      <w:lang w:eastAsia="el-GR"/>
    </w:rPr>
  </w:style>
  <w:style w:type="paragraph" w:customStyle="1" w:styleId="label-size-2">
    <w:name w:val="label-size-2"/>
    <w:basedOn w:val="a"/>
    <w:rsid w:val="00C96859"/>
    <w:pPr>
      <w:spacing w:before="100" w:beforeAutospacing="1" w:after="100" w:afterAutospacing="1" w:line="240" w:lineRule="auto"/>
    </w:pPr>
    <w:rPr>
      <w:rFonts w:ascii="Times New Roman" w:eastAsia="Times New Roman" w:hAnsi="Times New Roman" w:cs="Times New Roman"/>
      <w:lang w:eastAsia="el-GR"/>
    </w:rPr>
  </w:style>
  <w:style w:type="paragraph" w:customStyle="1" w:styleId="label-size-3">
    <w:name w:val="label-size-3"/>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4">
    <w:name w:val="label-size-4"/>
    <w:basedOn w:val="a"/>
    <w:rsid w:val="00C96859"/>
    <w:pPr>
      <w:spacing w:before="100" w:beforeAutospacing="1" w:after="100" w:afterAutospacing="1" w:line="240" w:lineRule="auto"/>
    </w:pPr>
    <w:rPr>
      <w:rFonts w:ascii="Times New Roman" w:eastAsia="Times New Roman" w:hAnsi="Times New Roman" w:cs="Times New Roman"/>
      <w:sz w:val="29"/>
      <w:szCs w:val="29"/>
      <w:lang w:eastAsia="el-GR"/>
    </w:rPr>
  </w:style>
  <w:style w:type="paragraph" w:customStyle="1" w:styleId="label-size-5">
    <w:name w:val="label-size-5"/>
    <w:basedOn w:val="a"/>
    <w:rsid w:val="00C96859"/>
    <w:pPr>
      <w:spacing w:before="100" w:beforeAutospacing="1" w:after="100" w:afterAutospacing="1" w:line="240" w:lineRule="auto"/>
    </w:pPr>
    <w:rPr>
      <w:rFonts w:ascii="Times New Roman" w:eastAsia="Times New Roman" w:hAnsi="Times New Roman" w:cs="Times New Roman"/>
      <w:sz w:val="38"/>
      <w:szCs w:val="38"/>
      <w:lang w:eastAsia="el-GR"/>
    </w:rPr>
  </w:style>
  <w:style w:type="paragraph" w:customStyle="1" w:styleId="cloud-label-widget-content">
    <w:name w:val="cloud-label-widget-content"/>
    <w:basedOn w:val="a"/>
    <w:rsid w:val="00C96859"/>
    <w:pPr>
      <w:spacing w:before="100" w:beforeAutospacing="1" w:after="100" w:afterAutospacing="1" w:line="240" w:lineRule="auto"/>
      <w:jc w:val="both"/>
    </w:pPr>
    <w:rPr>
      <w:rFonts w:ascii="Times New Roman" w:eastAsia="Times New Roman" w:hAnsi="Times New Roman" w:cs="Times New Roman"/>
      <w:sz w:val="24"/>
      <w:szCs w:val="24"/>
      <w:lang w:eastAsia="el-GR"/>
    </w:rPr>
  </w:style>
  <w:style w:type="paragraph" w:customStyle="1" w:styleId="label-count">
    <w:name w:val="label-count"/>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
    <w:name w:val="label-siz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newsbar-status">
    <w:name w:val="newsbar-status"/>
    <w:basedOn w:val="a"/>
    <w:rsid w:val="00C96859"/>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profile-img">
    <w:name w:val="profile-img"/>
    <w:basedOn w:val="a"/>
    <w:rsid w:val="00C96859"/>
    <w:pPr>
      <w:pBdr>
        <w:top w:val="single" w:sz="6" w:space="3" w:color="446688"/>
        <w:left w:val="single" w:sz="6" w:space="3" w:color="446688"/>
        <w:bottom w:val="single" w:sz="6" w:space="3" w:color="446688"/>
        <w:right w:val="single" w:sz="6" w:space="3" w:color="446688"/>
      </w:pBdr>
      <w:spacing w:after="75" w:line="240" w:lineRule="auto"/>
      <w:ind w:right="75"/>
    </w:pPr>
    <w:rPr>
      <w:rFonts w:ascii="Times New Roman" w:eastAsia="Times New Roman" w:hAnsi="Times New Roman" w:cs="Times New Roman"/>
      <w:sz w:val="24"/>
      <w:szCs w:val="24"/>
      <w:lang w:eastAsia="el-GR"/>
    </w:rPr>
  </w:style>
  <w:style w:type="paragraph" w:customStyle="1" w:styleId="profile-data">
    <w:name w:val="profile-data"/>
    <w:basedOn w:val="a"/>
    <w:rsid w:val="00C96859"/>
    <w:pPr>
      <w:spacing w:after="0" w:line="384" w:lineRule="atLeast"/>
    </w:pPr>
    <w:rPr>
      <w:rFonts w:ascii="Trebuchet MS" w:eastAsia="Times New Roman" w:hAnsi="Trebuchet MS" w:cs="Times New Roman"/>
      <w:b/>
      <w:bCs/>
      <w:caps/>
      <w:color w:val="557799"/>
      <w:spacing w:val="24"/>
      <w:sz w:val="19"/>
      <w:szCs w:val="19"/>
      <w:lang w:eastAsia="el-GR"/>
    </w:rPr>
  </w:style>
  <w:style w:type="paragraph" w:customStyle="1" w:styleId="profile-datablock">
    <w:name w:val="profile-datablock"/>
    <w:basedOn w:val="a"/>
    <w:rsid w:val="00C96859"/>
    <w:pPr>
      <w:spacing w:before="120" w:after="120" w:line="240" w:lineRule="auto"/>
    </w:pPr>
    <w:rPr>
      <w:rFonts w:ascii="Times New Roman" w:eastAsia="Times New Roman" w:hAnsi="Times New Roman" w:cs="Times New Roman"/>
      <w:sz w:val="24"/>
      <w:szCs w:val="24"/>
      <w:lang w:eastAsia="el-GR"/>
    </w:rPr>
  </w:style>
  <w:style w:type="paragraph" w:customStyle="1" w:styleId="profile-name-link">
    <w:name w:val="profile-name-link"/>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rofile-textblock">
    <w:name w:val="profile-textblock"/>
    <w:basedOn w:val="a"/>
    <w:rsid w:val="00C96859"/>
    <w:pPr>
      <w:spacing w:before="120" w:after="120" w:line="384" w:lineRule="atLeast"/>
    </w:pPr>
    <w:rPr>
      <w:rFonts w:ascii="Times New Roman" w:eastAsia="Times New Roman" w:hAnsi="Times New Roman" w:cs="Times New Roman"/>
      <w:sz w:val="24"/>
      <w:szCs w:val="24"/>
      <w:lang w:eastAsia="el-GR"/>
    </w:rPr>
  </w:style>
  <w:style w:type="paragraph" w:customStyle="1" w:styleId="slideshow-status">
    <w:name w:val="slideshow-status"/>
    <w:basedOn w:val="a"/>
    <w:rsid w:val="00C96859"/>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slideshow-wrapper">
    <w:name w:val="slideshow-wrappe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lideshow-spacer">
    <w:name w:val="slideshow-space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ubscribe">
    <w:name w:val="subscribe"/>
    <w:basedOn w:val="a"/>
    <w:rsid w:val="00C96859"/>
    <w:pPr>
      <w:spacing w:before="100" w:beforeAutospacing="1" w:after="100" w:afterAutospacing="1" w:line="240" w:lineRule="auto"/>
    </w:pPr>
    <w:rPr>
      <w:rFonts w:ascii="Times New Roman" w:eastAsia="Times New Roman" w:hAnsi="Times New Roman" w:cs="Times New Roman"/>
      <w:color w:val="999999"/>
      <w:sz w:val="24"/>
      <w:szCs w:val="24"/>
      <w:lang w:eastAsia="el-GR"/>
    </w:rPr>
  </w:style>
  <w:style w:type="paragraph" w:customStyle="1" w:styleId="subscribe-wrapper">
    <w:name w:val="subscribe-wrapper"/>
    <w:basedOn w:val="a"/>
    <w:rsid w:val="00C96859"/>
    <w:pPr>
      <w:spacing w:before="120" w:after="120" w:line="240" w:lineRule="auto"/>
      <w:ind w:left="120" w:right="120"/>
    </w:pPr>
    <w:rPr>
      <w:rFonts w:ascii="Times New Roman" w:eastAsia="Times New Roman" w:hAnsi="Times New Roman" w:cs="Times New Roman"/>
      <w:sz w:val="24"/>
      <w:szCs w:val="24"/>
      <w:lang w:eastAsia="el-GR"/>
    </w:rPr>
  </w:style>
  <w:style w:type="paragraph" w:customStyle="1" w:styleId="feed-icon">
    <w:name w:val="feed-icon"/>
    <w:basedOn w:val="a"/>
    <w:rsid w:val="00C96859"/>
    <w:pPr>
      <w:spacing w:before="100" w:beforeAutospacing="1" w:after="100" w:afterAutospacing="1" w:line="240" w:lineRule="auto"/>
      <w:textAlignment w:val="baseline"/>
    </w:pPr>
    <w:rPr>
      <w:rFonts w:ascii="Times New Roman" w:eastAsia="Times New Roman" w:hAnsi="Times New Roman" w:cs="Times New Roman"/>
      <w:sz w:val="24"/>
      <w:szCs w:val="24"/>
      <w:lang w:eastAsia="el-GR"/>
    </w:rPr>
  </w:style>
  <w:style w:type="paragraph" w:customStyle="1" w:styleId="feed-reader-links">
    <w:name w:val="feed-reader-links"/>
    <w:basedOn w:val="a"/>
    <w:rsid w:val="00C96859"/>
    <w:pPr>
      <w:spacing w:after="0" w:line="240" w:lineRule="auto"/>
    </w:pPr>
    <w:rPr>
      <w:rFonts w:ascii="Times New Roman" w:eastAsia="Times New Roman" w:hAnsi="Times New Roman" w:cs="Times New Roman"/>
      <w:sz w:val="24"/>
      <w:szCs w:val="24"/>
      <w:lang w:eastAsia="el-GR"/>
    </w:rPr>
  </w:style>
  <w:style w:type="paragraph" w:customStyle="1" w:styleId="subscribe-dropdown-arrow">
    <w:name w:val="subscribe-dropdown-arrow"/>
    <w:basedOn w:val="a"/>
    <w:rsid w:val="00C96859"/>
    <w:pPr>
      <w:spacing w:before="60" w:after="100" w:afterAutospacing="1" w:line="240" w:lineRule="auto"/>
      <w:ind w:right="90"/>
    </w:pPr>
    <w:rPr>
      <w:rFonts w:ascii="Times New Roman" w:eastAsia="Times New Roman" w:hAnsi="Times New Roman" w:cs="Times New Roman"/>
      <w:sz w:val="24"/>
      <w:szCs w:val="24"/>
      <w:lang w:eastAsia="el-GR"/>
    </w:rPr>
  </w:style>
  <w:style w:type="paragraph" w:customStyle="1" w:styleId="videobar-status">
    <w:name w:val="videobar-status"/>
    <w:basedOn w:val="a"/>
    <w:rsid w:val="00C96859"/>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videobar-container">
    <w:name w:val="videobar-container"/>
    <w:basedOn w:val="a"/>
    <w:rsid w:val="00C96859"/>
    <w:pPr>
      <w:spacing w:before="100" w:beforeAutospacing="1" w:after="100" w:afterAutospacing="1" w:line="240" w:lineRule="auto"/>
    </w:pPr>
    <w:rPr>
      <w:rFonts w:ascii="Arial" w:eastAsia="Times New Roman" w:hAnsi="Arial" w:cs="Arial"/>
      <w:sz w:val="24"/>
      <w:szCs w:val="24"/>
      <w:lang w:eastAsia="el-GR"/>
    </w:rPr>
  </w:style>
  <w:style w:type="paragraph" w:customStyle="1" w:styleId="wikipedia-search-wiki-link">
    <w:name w:val="wikipedia-search-wiki-link"/>
    <w:basedOn w:val="a"/>
    <w:rsid w:val="00C96859"/>
    <w:pPr>
      <w:spacing w:before="100" w:beforeAutospacing="1"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wikipedia-search-input">
    <w:name w:val="wikipedia-search-input"/>
    <w:basedOn w:val="a"/>
    <w:rsid w:val="00C96859"/>
    <w:pPr>
      <w:pBdr>
        <w:top w:val="single" w:sz="6" w:space="0" w:color="C0C0C0"/>
        <w:left w:val="single" w:sz="6" w:space="3" w:color="D9D9D9"/>
        <w:bottom w:val="single" w:sz="6" w:space="0" w:color="D9D9D9"/>
        <w:right w:val="single" w:sz="6" w:space="0" w:color="D9D9D9"/>
      </w:pBd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wikipedia-search-form">
    <w:name w:val="wikipedia-search-form"/>
    <w:basedOn w:val="a"/>
    <w:rsid w:val="00C96859"/>
    <w:pPr>
      <w:spacing w:after="0" w:line="240" w:lineRule="auto"/>
    </w:pPr>
    <w:rPr>
      <w:rFonts w:ascii="Times New Roman" w:eastAsia="Times New Roman" w:hAnsi="Times New Roman" w:cs="Times New Roman"/>
      <w:sz w:val="24"/>
      <w:szCs w:val="24"/>
      <w:lang w:eastAsia="el-GR"/>
    </w:rPr>
  </w:style>
  <w:style w:type="paragraph" w:customStyle="1" w:styleId="wikipedia-search-results-header">
    <w:name w:val="wikipedia-search-results-header"/>
    <w:basedOn w:val="a"/>
    <w:rsid w:val="00C96859"/>
    <w:pPr>
      <w:pBdr>
        <w:bottom w:val="single" w:sz="6" w:space="0" w:color="EBEBEB"/>
      </w:pBdr>
      <w:spacing w:before="100" w:beforeAutospacing="1" w:after="100" w:afterAutospacing="1" w:line="240" w:lineRule="auto"/>
    </w:pPr>
    <w:rPr>
      <w:rFonts w:ascii="Times New Roman" w:eastAsia="Times New Roman" w:hAnsi="Times New Roman" w:cs="Times New Roman"/>
      <w:b/>
      <w:bCs/>
      <w:vanish/>
      <w:sz w:val="24"/>
      <w:szCs w:val="24"/>
      <w:lang w:eastAsia="el-GR"/>
    </w:rPr>
  </w:style>
  <w:style w:type="paragraph" w:customStyle="1" w:styleId="wikipedia-search-button">
    <w:name w:val="wikipedia-search-button"/>
    <w:basedOn w:val="a"/>
    <w:rsid w:val="00C96859"/>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jc w:val="center"/>
    </w:pPr>
    <w:rPr>
      <w:rFonts w:ascii="Times New Roman" w:eastAsia="Times New Roman" w:hAnsi="Times New Roman" w:cs="Times New Roman"/>
      <w:b/>
      <w:bCs/>
      <w:sz w:val="17"/>
      <w:szCs w:val="17"/>
      <w:lang w:eastAsia="el-GR"/>
    </w:rPr>
  </w:style>
  <w:style w:type="paragraph" w:customStyle="1" w:styleId="wikipedia-search-results">
    <w:name w:val="wikipedia-search-results"/>
    <w:basedOn w:val="a"/>
    <w:rsid w:val="00C96859"/>
    <w:pPr>
      <w:spacing w:before="100" w:beforeAutospacing="1" w:after="100" w:afterAutospacing="1" w:line="240" w:lineRule="auto"/>
    </w:pPr>
    <w:rPr>
      <w:rFonts w:ascii="Times New Roman" w:eastAsia="Times New Roman" w:hAnsi="Times New Roman" w:cs="Times New Roman"/>
      <w:color w:val="DD4B39"/>
      <w:sz w:val="24"/>
      <w:szCs w:val="24"/>
      <w:lang w:eastAsia="el-GR"/>
    </w:rPr>
  </w:style>
  <w:style w:type="paragraph" w:customStyle="1" w:styleId="wikipedia-search-main-container">
    <w:name w:val="wikipedia-search-main-containe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search-bar">
    <w:name w:val="wikipedia-search-ba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con">
    <w:name w:val="wikipedia-icon"/>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nput-box">
    <w:name w:val="wikipedia-input-box"/>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rol">
    <w:name w:val="item-control"/>
    <w:basedOn w:val="a"/>
    <w:rsid w:val="00C96859"/>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widget-item-control">
    <w:name w:val="widget-item-control"/>
    <w:basedOn w:val="a"/>
    <w:rsid w:val="00C96859"/>
    <w:pPr>
      <w:spacing w:after="100" w:afterAutospacing="1" w:line="240" w:lineRule="auto"/>
    </w:pPr>
    <w:rPr>
      <w:rFonts w:ascii="Times New Roman" w:eastAsia="Times New Roman" w:hAnsi="Times New Roman" w:cs="Times New Roman"/>
      <w:sz w:val="24"/>
      <w:szCs w:val="24"/>
      <w:lang w:eastAsia="el-GR"/>
    </w:rPr>
  </w:style>
  <w:style w:type="paragraph" w:customStyle="1" w:styleId="post">
    <w:name w:val="post"/>
    <w:basedOn w:val="a"/>
    <w:rsid w:val="00C96859"/>
    <w:pPr>
      <w:pBdr>
        <w:bottom w:val="dotted" w:sz="6" w:space="18" w:color="446688"/>
      </w:pBdr>
      <w:spacing w:before="120" w:after="360" w:line="240" w:lineRule="auto"/>
    </w:pPr>
    <w:rPr>
      <w:rFonts w:ascii="Times New Roman" w:eastAsia="Times New Roman" w:hAnsi="Times New Roman" w:cs="Times New Roman"/>
      <w:sz w:val="24"/>
      <w:szCs w:val="24"/>
      <w:lang w:eastAsia="el-GR"/>
    </w:rPr>
  </w:style>
  <w:style w:type="paragraph" w:customStyle="1" w:styleId="post-body">
    <w:name w:val="post-body"/>
    <w:basedOn w:val="a"/>
    <w:rsid w:val="00C96859"/>
    <w:pPr>
      <w:spacing w:after="180" w:line="384" w:lineRule="atLeast"/>
    </w:pPr>
    <w:rPr>
      <w:rFonts w:ascii="Times New Roman" w:eastAsia="Times New Roman" w:hAnsi="Times New Roman" w:cs="Times New Roman"/>
      <w:sz w:val="24"/>
      <w:szCs w:val="24"/>
      <w:lang w:eastAsia="el-GR"/>
    </w:rPr>
  </w:style>
  <w:style w:type="paragraph" w:customStyle="1" w:styleId="post-footer">
    <w:name w:val="post-footer"/>
    <w:basedOn w:val="a"/>
    <w:rsid w:val="00C96859"/>
    <w:pPr>
      <w:spacing w:before="180" w:after="180" w:line="336" w:lineRule="atLeast"/>
    </w:pPr>
    <w:rPr>
      <w:rFonts w:ascii="Trebuchet MS" w:eastAsia="Times New Roman" w:hAnsi="Trebuchet MS" w:cs="Times New Roman"/>
      <w:caps/>
      <w:color w:val="557799"/>
      <w:spacing w:val="24"/>
      <w:sz w:val="19"/>
      <w:szCs w:val="19"/>
      <w:lang w:eastAsia="el-GR"/>
    </w:rPr>
  </w:style>
  <w:style w:type="paragraph" w:customStyle="1" w:styleId="deleted-comment">
    <w:name w:val="deleted-comment"/>
    <w:basedOn w:val="a"/>
    <w:rsid w:val="00C96859"/>
    <w:pPr>
      <w:spacing w:before="100" w:beforeAutospacing="1" w:after="100" w:afterAutospacing="1" w:line="240" w:lineRule="auto"/>
    </w:pPr>
    <w:rPr>
      <w:rFonts w:ascii="Times New Roman" w:eastAsia="Times New Roman" w:hAnsi="Times New Roman" w:cs="Times New Roman"/>
      <w:i/>
      <w:iCs/>
      <w:color w:val="808080"/>
      <w:sz w:val="24"/>
      <w:szCs w:val="24"/>
      <w:lang w:eastAsia="el-GR"/>
    </w:rPr>
  </w:style>
  <w:style w:type="paragraph" w:customStyle="1" w:styleId="feed-links">
    <w:name w:val="feed-links"/>
    <w:basedOn w:val="a"/>
    <w:rsid w:val="00C96859"/>
    <w:pPr>
      <w:spacing w:before="100" w:beforeAutospacing="1" w:after="100" w:afterAutospacing="1" w:line="600" w:lineRule="atLeast"/>
    </w:pPr>
    <w:rPr>
      <w:rFonts w:ascii="Times New Roman" w:eastAsia="Times New Roman" w:hAnsi="Times New Roman" w:cs="Times New Roman"/>
      <w:sz w:val="24"/>
      <w:szCs w:val="24"/>
      <w:lang w:eastAsia="el-GR"/>
    </w:rPr>
  </w:style>
  <w:style w:type="paragraph" w:customStyle="1" w:styleId="sidebar">
    <w:name w:val="sidebar"/>
    <w:basedOn w:val="a"/>
    <w:rsid w:val="00C96859"/>
    <w:pPr>
      <w:spacing w:before="100" w:beforeAutospacing="1" w:after="100" w:afterAutospacing="1" w:line="360" w:lineRule="atLeast"/>
    </w:pPr>
    <w:rPr>
      <w:rFonts w:ascii="Times New Roman" w:eastAsia="Times New Roman" w:hAnsi="Times New Roman" w:cs="Times New Roman"/>
      <w:color w:val="CCCCCC"/>
      <w:sz w:val="24"/>
      <w:szCs w:val="24"/>
      <w:lang w:eastAsia="el-GR"/>
    </w:rPr>
  </w:style>
  <w:style w:type="paragraph" w:customStyle="1" w:styleId="profile-link">
    <w:name w:val="profile-link"/>
    <w:basedOn w:val="a"/>
    <w:rsid w:val="00C96859"/>
    <w:pPr>
      <w:spacing w:before="100" w:beforeAutospacing="1" w:after="100" w:afterAutospacing="1" w:line="240" w:lineRule="auto"/>
    </w:pPr>
    <w:rPr>
      <w:rFonts w:ascii="Trebuchet MS" w:eastAsia="Times New Roman" w:hAnsi="Trebuchet MS" w:cs="Times New Roman"/>
      <w:caps/>
      <w:spacing w:val="24"/>
      <w:sz w:val="19"/>
      <w:szCs w:val="19"/>
      <w:lang w:eastAsia="el-GR"/>
    </w:rPr>
  </w:style>
  <w:style w:type="paragraph" w:customStyle="1" w:styleId="gc-bubbledefault">
    <w:name w:val="gc-bubbledefault"/>
    <w:basedOn w:val="a"/>
    <w:rsid w:val="00C96859"/>
    <w:pPr>
      <w:spacing w:after="0" w:line="240" w:lineRule="auto"/>
    </w:pPr>
    <w:rPr>
      <w:rFonts w:ascii="Times New Roman" w:eastAsia="Times New Roman" w:hAnsi="Times New Roman" w:cs="Times New Roman"/>
      <w:sz w:val="24"/>
      <w:szCs w:val="24"/>
      <w:lang w:eastAsia="el-GR"/>
    </w:rPr>
  </w:style>
  <w:style w:type="paragraph" w:customStyle="1" w:styleId="gc-reset">
    <w:name w:val="gc-reset"/>
    <w:basedOn w:val="a"/>
    <w:rsid w:val="00C96859"/>
    <w:pPr>
      <w:spacing w:after="0" w:line="240" w:lineRule="auto"/>
    </w:pPr>
    <w:rPr>
      <w:rFonts w:ascii="Times New Roman" w:eastAsia="Times New Roman" w:hAnsi="Times New Roman" w:cs="Times New Roman"/>
      <w:sz w:val="24"/>
      <w:szCs w:val="24"/>
      <w:lang w:eastAsia="el-GR"/>
    </w:rPr>
  </w:style>
  <w:style w:type="paragraph" w:customStyle="1" w:styleId="pls-vertshim">
    <w:name w:val="pls-vertshim"/>
    <w:basedOn w:val="a"/>
    <w:rsid w:val="00C96859"/>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left">
    <w:name w:val="pls-vertshimleft"/>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right">
    <w:name w:val="pls-vertshimright"/>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contentwrap">
    <w:name w:val="pls-contentwrap"/>
    <w:basedOn w:val="a"/>
    <w:rsid w:val="00C96859"/>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contentleft">
    <w:name w:val="pls-contentleft"/>
    <w:basedOn w:val="a"/>
    <w:rsid w:val="00C96859"/>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right">
    <w:name w:val="pls-dropright"/>
    <w:basedOn w:val="a"/>
    <w:rsid w:val="00C96859"/>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vert">
    <w:name w:val="pls-vert"/>
    <w:basedOn w:val="a"/>
    <w:rsid w:val="00C96859"/>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left">
    <w:name w:val="pls-tailleft"/>
    <w:basedOn w:val="a"/>
    <w:rsid w:val="00C96859"/>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bl">
    <w:name w:val="pls-dropbl"/>
    <w:basedOn w:val="a"/>
    <w:rsid w:val="00C96859"/>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bottom">
    <w:name w:val="pls-dropbottom"/>
    <w:basedOn w:val="a"/>
    <w:rsid w:val="00C96859"/>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opleft">
    <w:name w:val="pls-topleft"/>
    <w:basedOn w:val="a"/>
    <w:rsid w:val="00C96859"/>
    <w:pPr>
      <w:spacing w:before="100" w:beforeAutospacing="1" w:after="100" w:afterAutospacing="1" w:line="240" w:lineRule="auto"/>
      <w:jc w:val="right"/>
      <w:textAlignment w:val="bottom"/>
    </w:pPr>
    <w:rPr>
      <w:rFonts w:ascii="Times New Roman" w:eastAsia="Times New Roman" w:hAnsi="Times New Roman" w:cs="Times New Roman"/>
      <w:sz w:val="24"/>
      <w:szCs w:val="24"/>
      <w:lang w:eastAsia="el-GR"/>
    </w:rPr>
  </w:style>
  <w:style w:type="paragraph" w:customStyle="1" w:styleId="pls-topright">
    <w:name w:val="pls-topright"/>
    <w:basedOn w:val="a"/>
    <w:rsid w:val="00C96859"/>
    <w:pPr>
      <w:spacing w:before="100" w:beforeAutospacing="1" w:after="100" w:afterAutospacing="1" w:line="240" w:lineRule="auto"/>
      <w:textAlignment w:val="bottom"/>
    </w:pPr>
    <w:rPr>
      <w:rFonts w:ascii="Times New Roman" w:eastAsia="Times New Roman" w:hAnsi="Times New Roman" w:cs="Times New Roman"/>
      <w:sz w:val="24"/>
      <w:szCs w:val="24"/>
      <w:lang w:eastAsia="el-GR"/>
    </w:rPr>
  </w:style>
  <w:style w:type="paragraph" w:customStyle="1" w:styleId="pls-bottomleft">
    <w:name w:val="pls-bottomleft"/>
    <w:basedOn w:val="a"/>
    <w:rsid w:val="00C96859"/>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l-GR"/>
    </w:rPr>
  </w:style>
  <w:style w:type="paragraph" w:customStyle="1" w:styleId="pls-bottomright">
    <w:name w:val="pls-bottomright"/>
    <w:basedOn w:val="a"/>
    <w:rsid w:val="00C96859"/>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top">
    <w:name w:val="pls-tailtop"/>
    <w:basedOn w:val="a"/>
    <w:rsid w:val="00C96859"/>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
    <w:name w:val="pls-tailright"/>
    <w:basedOn w:val="a"/>
    <w:rsid w:val="00C96859"/>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bottom">
    <w:name w:val="pls-tailbottom"/>
    <w:basedOn w:val="a"/>
    <w:rsid w:val="00C96859"/>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droptr">
    <w:name w:val="pls-dropt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
    <w:name w:val="pls-dropb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ubbledroptr">
    <w:name w:val="bubbledroptr"/>
    <w:basedOn w:val="a"/>
    <w:rsid w:val="00C96859"/>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spinner">
    <w:name w:val="pls-spinne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llapseable">
    <w:name w:val="collapseabl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
    <w:name w:val="comments-content"/>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replybox">
    <w:name w:val="comments-replybox"/>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
    <w:name w:val="comment-replybox-singl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thread">
    <w:name w:val="comment-replybox-thread"/>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
    <w:name w:val="avatar-image-containe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
    <w:name w:val="comment-block"/>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content">
    <w:name w:val="blog-content"/>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title">
    <w:name w:val="blog-titl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icon">
    <w:name w:val="blog-icon"/>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ent">
    <w:name w:val="item-content"/>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humbnail">
    <w:name w:val="item-thumbnail"/>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me">
    <w:name w:val="item-tim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how-option">
    <w:name w:val="show-option"/>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tle">
    <w:name w:val="item-titl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
    <w:name w:val="counter-wrappe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raph-counter-wrapper">
    <w:name w:val="graph-counter-wrappe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igit">
    <w:name w:val="digit"/>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ind-plate">
    <w:name w:val="blind-plat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te-combo">
    <w:name w:val="goog-te-combo"/>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dget">
    <w:name w:val="widget"/>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
    <w:name w:val="blog"/>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nline-thread">
    <w:name w:val="inline-thread"/>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
    <w:name w:val="comment-thread"/>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ies">
    <w:name w:val="comment-replies"/>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
    <w:name w:val="comment"/>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user">
    <w:name w:val="use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atetime">
    <w:name w:val="datetim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header">
    <w:name w:val="comment-heade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content">
    <w:name w:val="comment-content"/>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oadmore">
    <w:name w:val="loadmor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
    <w:name w:val="thread-arrow"/>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address">
    <w:name w:val="follow-by-email-address"/>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submit">
    <w:name w:val="follow-by-email-submit"/>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ayergsvb">
    <w:name w:val="player_gsvb"/>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
    <w:name w:val="toggl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open">
    <w:name w:val="toggle-open"/>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
    <w:name w:val="gsc-results"/>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header">
    <w:name w:val="gsc-resultsheade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sarea">
    <w:name w:val="gsc-tabsarea"/>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
    <w:name w:val="gsc-tabheade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
    <w:name w:val="gsc-resultsbox-visibl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relativepublisheddate">
    <w:name w:val="gs-relativepublisheddat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publisheddate">
    <w:name w:val="gs-publisheddat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
    <w:name w:val="description"/>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author">
    <w:name w:val="comment-autho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ody">
    <w:name w:val="comment-body"/>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footer">
    <w:name w:val="comment-footer"/>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
    <w:name w:val="gs-title"/>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railing-more-results">
    <w:name w:val="gsc-trailing-more-results"/>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visibleurl">
    <w:name w:val="gs-visibleurl"/>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snippet">
    <w:name w:val="gs-snippet"/>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b-buzz">
    <w:name w:val="sb-buzz"/>
    <w:basedOn w:val="a"/>
    <w:rsid w:val="00C96859"/>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bubbletop">
    <w:name w:val="pls-bubbletop"/>
    <w:basedOn w:val="a"/>
    <w:rsid w:val="00C96859"/>
    <w:pPr>
      <w:pBdr>
        <w:bottom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optail">
    <w:name w:val="pls-toptail"/>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
    <w:name w:val="inner"/>
    <w:basedOn w:val="a0"/>
    <w:rsid w:val="00C96859"/>
  </w:style>
  <w:style w:type="paragraph" w:customStyle="1" w:styleId="toggle1">
    <w:name w:val="toggle1"/>
    <w:basedOn w:val="a"/>
    <w:rsid w:val="00C96859"/>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1">
    <w:name w:val="toggle-open1"/>
    <w:basedOn w:val="a"/>
    <w:rsid w:val="00C96859"/>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1">
    <w:name w:val="backlink-toggle-zippy1"/>
    <w:basedOn w:val="a"/>
    <w:rsid w:val="00C96859"/>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1">
    <w:name w:val="collapseable1"/>
    <w:basedOn w:val="a"/>
    <w:rsid w:val="00C96859"/>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1">
    <w:name w:val="blogger-comment-icon1"/>
    <w:basedOn w:val="a"/>
    <w:rsid w:val="00C96859"/>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1">
    <w:name w:val="openid-comment-icon1"/>
    <w:basedOn w:val="a"/>
    <w:rsid w:val="00C96859"/>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1">
    <w:name w:val="anon-comment-icon1"/>
    <w:basedOn w:val="a"/>
    <w:rsid w:val="00C96859"/>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1">
    <w:name w:val="avatar-image-container1"/>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1">
    <w:name w:val="comments-content1"/>
    <w:basedOn w:val="a"/>
    <w:rsid w:val="00C96859"/>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1">
    <w:name w:val="inline-thread1"/>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1">
    <w:name w:val="comment-thread1"/>
    <w:basedOn w:val="a"/>
    <w:rsid w:val="00C96859"/>
    <w:pPr>
      <w:spacing w:before="120" w:after="120" w:line="240" w:lineRule="auto"/>
    </w:pPr>
    <w:rPr>
      <w:rFonts w:ascii="Times New Roman" w:eastAsia="Times New Roman" w:hAnsi="Times New Roman" w:cs="Times New Roman"/>
      <w:sz w:val="24"/>
      <w:szCs w:val="24"/>
      <w:lang w:eastAsia="el-GR"/>
    </w:rPr>
  </w:style>
  <w:style w:type="paragraph" w:customStyle="1" w:styleId="comment-replies1">
    <w:name w:val="comment-replies1"/>
    <w:basedOn w:val="a"/>
    <w:rsid w:val="00C96859"/>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1">
    <w:name w:val="comment1"/>
    <w:basedOn w:val="a"/>
    <w:rsid w:val="00C96859"/>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1">
    <w:name w:val="user1"/>
    <w:basedOn w:val="a"/>
    <w:rsid w:val="00C96859"/>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1">
    <w:name w:val="datetime1"/>
    <w:basedOn w:val="a"/>
    <w:rsid w:val="00C96859"/>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1">
    <w:name w:val="comment-header1"/>
    <w:basedOn w:val="a"/>
    <w:rsid w:val="00C96859"/>
    <w:pPr>
      <w:spacing w:after="120" w:line="240" w:lineRule="auto"/>
    </w:pPr>
    <w:rPr>
      <w:rFonts w:ascii="Times New Roman" w:eastAsia="Times New Roman" w:hAnsi="Times New Roman" w:cs="Times New Roman"/>
      <w:sz w:val="24"/>
      <w:szCs w:val="24"/>
      <w:lang w:eastAsia="el-GR"/>
    </w:rPr>
  </w:style>
  <w:style w:type="paragraph" w:customStyle="1" w:styleId="comment-content1">
    <w:name w:val="comment-content1"/>
    <w:basedOn w:val="a"/>
    <w:rsid w:val="00C96859"/>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1">
    <w:name w:val="comments-replybox1"/>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1">
    <w:name w:val="comment-replybox-single1"/>
    <w:basedOn w:val="a"/>
    <w:rsid w:val="00C96859"/>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1">
    <w:name w:val="comment-replybox-thread1"/>
    <w:basedOn w:val="a"/>
    <w:rsid w:val="00C96859"/>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1">
    <w:name w:val="loadmore1"/>
    <w:basedOn w:val="a"/>
    <w:rsid w:val="00C96859"/>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1">
    <w:name w:val="thread-arrow1"/>
    <w:basedOn w:val="a"/>
    <w:rsid w:val="00C96859"/>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2">
    <w:name w:val="thread-arrow2"/>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3">
    <w:name w:val="thread-arrow3"/>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2">
    <w:name w:val="avatar-image-container2"/>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1">
    <w:name w:val="comment-block1"/>
    <w:basedOn w:val="a"/>
    <w:rsid w:val="00C96859"/>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1">
    <w:name w:val="goog-custom-button-outer-box1"/>
    <w:basedOn w:val="a"/>
    <w:rsid w:val="00C96859"/>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1">
    <w:name w:val="goog-custom-button-inner-box1"/>
    <w:basedOn w:val="a"/>
    <w:rsid w:val="00C96859"/>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1">
    <w:name w:val="blog-content1"/>
    <w:basedOn w:val="a"/>
    <w:rsid w:val="00C96859"/>
    <w:pPr>
      <w:spacing w:after="75" w:line="240" w:lineRule="auto"/>
      <w:ind w:left="75"/>
    </w:pPr>
    <w:rPr>
      <w:rFonts w:ascii="Times New Roman" w:eastAsia="Times New Roman" w:hAnsi="Times New Roman" w:cs="Times New Roman"/>
      <w:sz w:val="24"/>
      <w:szCs w:val="24"/>
      <w:lang w:eastAsia="el-GR"/>
    </w:rPr>
  </w:style>
  <w:style w:type="paragraph" w:customStyle="1" w:styleId="blog-title1">
    <w:name w:val="blog-title1"/>
    <w:basedOn w:val="a"/>
    <w:rsid w:val="00C96859"/>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1">
    <w:name w:val="blog-icon1"/>
    <w:basedOn w:val="a"/>
    <w:rsid w:val="00C96859"/>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1">
    <w:name w:val="item-content1"/>
    <w:basedOn w:val="a"/>
    <w:rsid w:val="00C96859"/>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1">
    <w:name w:val="item-thumbnail1"/>
    <w:basedOn w:val="a"/>
    <w:rsid w:val="00C96859"/>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1">
    <w:name w:val="item-time1"/>
    <w:basedOn w:val="a"/>
    <w:rsid w:val="00C96859"/>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1">
    <w:name w:val="show-option1"/>
    <w:basedOn w:val="a"/>
    <w:rsid w:val="00C96859"/>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1">
    <w:name w:val="gsc-results1"/>
    <w:basedOn w:val="a"/>
    <w:rsid w:val="00C96859"/>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1">
    <w:name w:val="gsc-resultsheader1"/>
    <w:basedOn w:val="a"/>
    <w:rsid w:val="00C96859"/>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1">
    <w:name w:val="gsc-tabsarea1"/>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1">
    <w:name w:val="gsc-tabheader1"/>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1">
    <w:name w:val="gsc-resultsbox-visible1"/>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1">
    <w:name w:val="gs-title1"/>
    <w:basedOn w:val="a"/>
    <w:rsid w:val="00C96859"/>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1">
    <w:name w:val="gsc-trailing-more-results1"/>
    <w:basedOn w:val="a"/>
    <w:rsid w:val="00C96859"/>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1">
    <w:name w:val="gs-relativepublisheddate1"/>
    <w:basedOn w:val="a"/>
    <w:rsid w:val="00C96859"/>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1">
    <w:name w:val="gs-publisheddate1"/>
    <w:basedOn w:val="a"/>
    <w:rsid w:val="00C96859"/>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1">
    <w:name w:val="gs-visibleurl1"/>
    <w:basedOn w:val="a"/>
    <w:rsid w:val="00C96859"/>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1">
    <w:name w:val="gs-snippet1"/>
    <w:basedOn w:val="a"/>
    <w:rsid w:val="00C96859"/>
    <w:pPr>
      <w:spacing w:before="60" w:after="60" w:line="288" w:lineRule="atLeast"/>
    </w:pPr>
    <w:rPr>
      <w:rFonts w:ascii="Times New Roman" w:eastAsia="Times New Roman" w:hAnsi="Times New Roman" w:cs="Times New Roman"/>
      <w:sz w:val="24"/>
      <w:szCs w:val="24"/>
      <w:lang w:eastAsia="el-GR"/>
    </w:rPr>
  </w:style>
  <w:style w:type="paragraph" w:customStyle="1" w:styleId="gs-snippet2">
    <w:name w:val="gs-snippet2"/>
    <w:basedOn w:val="a"/>
    <w:rsid w:val="00C96859"/>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3">
    <w:name w:val="gs-snippet3"/>
    <w:basedOn w:val="a"/>
    <w:rsid w:val="00C96859"/>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1">
    <w:name w:val="follow-by-email-address1"/>
    <w:basedOn w:val="a"/>
    <w:rsid w:val="00C96859"/>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1">
    <w:name w:val="follow-by-email-submit1"/>
    <w:basedOn w:val="a"/>
    <w:rsid w:val="00C96859"/>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1">
    <w:name w:val="widget-item-control1"/>
    <w:basedOn w:val="a"/>
    <w:rsid w:val="00C96859"/>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2">
    <w:name w:val="item-thumbnail2"/>
    <w:basedOn w:val="a"/>
    <w:rsid w:val="00C96859"/>
    <w:pPr>
      <w:spacing w:after="75" w:line="240" w:lineRule="auto"/>
      <w:ind w:right="75"/>
    </w:pPr>
    <w:rPr>
      <w:rFonts w:ascii="Times New Roman" w:eastAsia="Times New Roman" w:hAnsi="Times New Roman" w:cs="Times New Roman"/>
      <w:sz w:val="24"/>
      <w:szCs w:val="24"/>
      <w:lang w:eastAsia="el-GR"/>
    </w:rPr>
  </w:style>
  <w:style w:type="paragraph" w:customStyle="1" w:styleId="item-title1">
    <w:name w:val="item-title1"/>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1">
    <w:name w:val="counter-wrapper1"/>
    <w:basedOn w:val="a"/>
    <w:rsid w:val="00C96859"/>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1">
    <w:name w:val="graph-counter-wrapper1"/>
    <w:basedOn w:val="a"/>
    <w:rsid w:val="00C96859"/>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1">
    <w:name w:val="digit1"/>
    <w:basedOn w:val="a"/>
    <w:rsid w:val="00C96859"/>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1">
    <w:name w:val="blind-plate1"/>
    <w:basedOn w:val="a"/>
    <w:rsid w:val="00C96859"/>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1">
    <w:name w:val="inner1"/>
    <w:basedOn w:val="a0"/>
    <w:rsid w:val="00C96859"/>
  </w:style>
  <w:style w:type="paragraph" w:customStyle="1" w:styleId="goog-te-combo1">
    <w:name w:val="goog-te-combo1"/>
    <w:basedOn w:val="a"/>
    <w:rsid w:val="00C96859"/>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1">
    <w:name w:val="player_gsvb1"/>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1">
    <w:name w:val="description1"/>
    <w:basedOn w:val="a"/>
    <w:rsid w:val="00C96859"/>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1">
    <w:name w:val="comment-author1"/>
    <w:basedOn w:val="a"/>
    <w:rsid w:val="00C96859"/>
    <w:pPr>
      <w:spacing w:before="120" w:after="120" w:line="240" w:lineRule="auto"/>
    </w:pPr>
    <w:rPr>
      <w:rFonts w:ascii="Times New Roman" w:eastAsia="Times New Roman" w:hAnsi="Times New Roman" w:cs="Times New Roman"/>
      <w:sz w:val="24"/>
      <w:szCs w:val="24"/>
      <w:lang w:eastAsia="el-GR"/>
    </w:rPr>
  </w:style>
  <w:style w:type="paragraph" w:customStyle="1" w:styleId="comment-body1">
    <w:name w:val="comment-body1"/>
    <w:basedOn w:val="a"/>
    <w:rsid w:val="00C96859"/>
    <w:pPr>
      <w:spacing w:before="60" w:after="0" w:line="240" w:lineRule="auto"/>
    </w:pPr>
    <w:rPr>
      <w:rFonts w:ascii="Times New Roman" w:eastAsia="Times New Roman" w:hAnsi="Times New Roman" w:cs="Times New Roman"/>
      <w:sz w:val="24"/>
      <w:szCs w:val="24"/>
      <w:lang w:eastAsia="el-GR"/>
    </w:rPr>
  </w:style>
  <w:style w:type="paragraph" w:customStyle="1" w:styleId="comment-footer1">
    <w:name w:val="comment-footer1"/>
    <w:basedOn w:val="a"/>
    <w:rsid w:val="00C96859"/>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1">
    <w:name w:val="widget1"/>
    <w:basedOn w:val="a"/>
    <w:rsid w:val="00C96859"/>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2">
    <w:name w:val="widget2"/>
    <w:basedOn w:val="a"/>
    <w:rsid w:val="00C96859"/>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1">
    <w:name w:val="blog1"/>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1">
    <w:name w:val="pls-vertshim1"/>
    <w:basedOn w:val="a"/>
    <w:rsid w:val="00C96859"/>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2">
    <w:name w:val="pls-vertshim2"/>
    <w:basedOn w:val="a"/>
    <w:rsid w:val="00C96859"/>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1">
    <w:name w:val="pls-dropbr1"/>
    <w:basedOn w:val="a"/>
    <w:rsid w:val="00C96859"/>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1">
    <w:name w:val="pls-tailbottom1"/>
    <w:basedOn w:val="a"/>
    <w:rsid w:val="00C96859"/>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1">
    <w:name w:val="pls-tailtop1"/>
    <w:basedOn w:val="a"/>
    <w:rsid w:val="00C96859"/>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1">
    <w:name w:val="pls-tailright1"/>
    <w:basedOn w:val="a"/>
    <w:rsid w:val="00C96859"/>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1">
    <w:name w:val="pls-tailleft1"/>
    <w:basedOn w:val="a"/>
    <w:rsid w:val="00C96859"/>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1">
    <w:name w:val="pls-droptr1"/>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2">
    <w:name w:val="pls-dropbr2"/>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1">
    <w:name w:val="pls-dropbl1"/>
    <w:basedOn w:val="a"/>
    <w:rsid w:val="00C96859"/>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toggle2">
    <w:name w:val="toggle2"/>
    <w:basedOn w:val="a"/>
    <w:rsid w:val="00C96859"/>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2">
    <w:name w:val="toggle-open2"/>
    <w:basedOn w:val="a"/>
    <w:rsid w:val="00C96859"/>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2">
    <w:name w:val="backlink-toggle-zippy2"/>
    <w:basedOn w:val="a"/>
    <w:rsid w:val="00C96859"/>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2">
    <w:name w:val="collapseable2"/>
    <w:basedOn w:val="a"/>
    <w:rsid w:val="00C96859"/>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2">
    <w:name w:val="blogger-comment-icon2"/>
    <w:basedOn w:val="a"/>
    <w:rsid w:val="00C96859"/>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2">
    <w:name w:val="openid-comment-icon2"/>
    <w:basedOn w:val="a"/>
    <w:rsid w:val="00C96859"/>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2">
    <w:name w:val="anon-comment-icon2"/>
    <w:basedOn w:val="a"/>
    <w:rsid w:val="00C96859"/>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3">
    <w:name w:val="avatar-image-container3"/>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2">
    <w:name w:val="comments-content2"/>
    <w:basedOn w:val="a"/>
    <w:rsid w:val="00C96859"/>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2">
    <w:name w:val="inline-thread2"/>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2">
    <w:name w:val="comment-thread2"/>
    <w:basedOn w:val="a"/>
    <w:rsid w:val="00C96859"/>
    <w:pPr>
      <w:spacing w:before="120" w:after="120" w:line="240" w:lineRule="auto"/>
    </w:pPr>
    <w:rPr>
      <w:rFonts w:ascii="Times New Roman" w:eastAsia="Times New Roman" w:hAnsi="Times New Roman" w:cs="Times New Roman"/>
      <w:sz w:val="24"/>
      <w:szCs w:val="24"/>
      <w:lang w:eastAsia="el-GR"/>
    </w:rPr>
  </w:style>
  <w:style w:type="paragraph" w:customStyle="1" w:styleId="comment-replies2">
    <w:name w:val="comment-replies2"/>
    <w:basedOn w:val="a"/>
    <w:rsid w:val="00C96859"/>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2">
    <w:name w:val="comment2"/>
    <w:basedOn w:val="a"/>
    <w:rsid w:val="00C96859"/>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2">
    <w:name w:val="user2"/>
    <w:basedOn w:val="a"/>
    <w:rsid w:val="00C96859"/>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2">
    <w:name w:val="datetime2"/>
    <w:basedOn w:val="a"/>
    <w:rsid w:val="00C96859"/>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2">
    <w:name w:val="comment-header2"/>
    <w:basedOn w:val="a"/>
    <w:rsid w:val="00C96859"/>
    <w:pPr>
      <w:spacing w:after="120" w:line="240" w:lineRule="auto"/>
    </w:pPr>
    <w:rPr>
      <w:rFonts w:ascii="Times New Roman" w:eastAsia="Times New Roman" w:hAnsi="Times New Roman" w:cs="Times New Roman"/>
      <w:sz w:val="24"/>
      <w:szCs w:val="24"/>
      <w:lang w:eastAsia="el-GR"/>
    </w:rPr>
  </w:style>
  <w:style w:type="paragraph" w:customStyle="1" w:styleId="comment-content2">
    <w:name w:val="comment-content2"/>
    <w:basedOn w:val="a"/>
    <w:rsid w:val="00C96859"/>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2">
    <w:name w:val="comments-replybox2"/>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2">
    <w:name w:val="comment-replybox-single2"/>
    <w:basedOn w:val="a"/>
    <w:rsid w:val="00C96859"/>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2">
    <w:name w:val="comment-replybox-thread2"/>
    <w:basedOn w:val="a"/>
    <w:rsid w:val="00C96859"/>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2">
    <w:name w:val="loadmore2"/>
    <w:basedOn w:val="a"/>
    <w:rsid w:val="00C96859"/>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4">
    <w:name w:val="thread-arrow4"/>
    <w:basedOn w:val="a"/>
    <w:rsid w:val="00C96859"/>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5">
    <w:name w:val="thread-arrow5"/>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6">
    <w:name w:val="thread-arrow6"/>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4">
    <w:name w:val="avatar-image-container4"/>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2">
    <w:name w:val="comment-block2"/>
    <w:basedOn w:val="a"/>
    <w:rsid w:val="00C96859"/>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2">
    <w:name w:val="goog-custom-button-outer-box2"/>
    <w:basedOn w:val="a"/>
    <w:rsid w:val="00C96859"/>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2">
    <w:name w:val="goog-custom-button-inner-box2"/>
    <w:basedOn w:val="a"/>
    <w:rsid w:val="00C96859"/>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2">
    <w:name w:val="blog-content2"/>
    <w:basedOn w:val="a"/>
    <w:rsid w:val="00C96859"/>
    <w:pPr>
      <w:spacing w:after="75" w:line="240" w:lineRule="auto"/>
      <w:ind w:left="75"/>
    </w:pPr>
    <w:rPr>
      <w:rFonts w:ascii="Times New Roman" w:eastAsia="Times New Roman" w:hAnsi="Times New Roman" w:cs="Times New Roman"/>
      <w:sz w:val="24"/>
      <w:szCs w:val="24"/>
      <w:lang w:eastAsia="el-GR"/>
    </w:rPr>
  </w:style>
  <w:style w:type="paragraph" w:customStyle="1" w:styleId="blog-title2">
    <w:name w:val="blog-title2"/>
    <w:basedOn w:val="a"/>
    <w:rsid w:val="00C96859"/>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2">
    <w:name w:val="blog-icon2"/>
    <w:basedOn w:val="a"/>
    <w:rsid w:val="00C96859"/>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2">
    <w:name w:val="item-content2"/>
    <w:basedOn w:val="a"/>
    <w:rsid w:val="00C96859"/>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3">
    <w:name w:val="item-thumbnail3"/>
    <w:basedOn w:val="a"/>
    <w:rsid w:val="00C96859"/>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2">
    <w:name w:val="item-time2"/>
    <w:basedOn w:val="a"/>
    <w:rsid w:val="00C96859"/>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2">
    <w:name w:val="show-option2"/>
    <w:basedOn w:val="a"/>
    <w:rsid w:val="00C96859"/>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2">
    <w:name w:val="gsc-results2"/>
    <w:basedOn w:val="a"/>
    <w:rsid w:val="00C96859"/>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2">
    <w:name w:val="gsc-resultsheader2"/>
    <w:basedOn w:val="a"/>
    <w:rsid w:val="00C96859"/>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2">
    <w:name w:val="gsc-tabsarea2"/>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2">
    <w:name w:val="gsc-tabheader2"/>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2">
    <w:name w:val="gsc-resultsbox-visible2"/>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2">
    <w:name w:val="gs-title2"/>
    <w:basedOn w:val="a"/>
    <w:rsid w:val="00C96859"/>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2">
    <w:name w:val="gsc-trailing-more-results2"/>
    <w:basedOn w:val="a"/>
    <w:rsid w:val="00C96859"/>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2">
    <w:name w:val="gs-relativepublisheddate2"/>
    <w:basedOn w:val="a"/>
    <w:rsid w:val="00C96859"/>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2">
    <w:name w:val="gs-publisheddate2"/>
    <w:basedOn w:val="a"/>
    <w:rsid w:val="00C96859"/>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2">
    <w:name w:val="gs-visibleurl2"/>
    <w:basedOn w:val="a"/>
    <w:rsid w:val="00C96859"/>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4">
    <w:name w:val="gs-snippet4"/>
    <w:basedOn w:val="a"/>
    <w:rsid w:val="00C96859"/>
    <w:pPr>
      <w:spacing w:before="60" w:after="60" w:line="288" w:lineRule="atLeast"/>
    </w:pPr>
    <w:rPr>
      <w:rFonts w:ascii="Times New Roman" w:eastAsia="Times New Roman" w:hAnsi="Times New Roman" w:cs="Times New Roman"/>
      <w:sz w:val="24"/>
      <w:szCs w:val="24"/>
      <w:lang w:eastAsia="el-GR"/>
    </w:rPr>
  </w:style>
  <w:style w:type="paragraph" w:customStyle="1" w:styleId="gs-snippet5">
    <w:name w:val="gs-snippet5"/>
    <w:basedOn w:val="a"/>
    <w:rsid w:val="00C96859"/>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6">
    <w:name w:val="gs-snippet6"/>
    <w:basedOn w:val="a"/>
    <w:rsid w:val="00C96859"/>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2">
    <w:name w:val="follow-by-email-address2"/>
    <w:basedOn w:val="a"/>
    <w:rsid w:val="00C96859"/>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2">
    <w:name w:val="follow-by-email-submit2"/>
    <w:basedOn w:val="a"/>
    <w:rsid w:val="00C96859"/>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2">
    <w:name w:val="widget-item-control2"/>
    <w:basedOn w:val="a"/>
    <w:rsid w:val="00C96859"/>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4">
    <w:name w:val="item-thumbnail4"/>
    <w:basedOn w:val="a"/>
    <w:rsid w:val="00C96859"/>
    <w:pPr>
      <w:spacing w:after="75" w:line="240" w:lineRule="auto"/>
      <w:ind w:right="75"/>
    </w:pPr>
    <w:rPr>
      <w:rFonts w:ascii="Times New Roman" w:eastAsia="Times New Roman" w:hAnsi="Times New Roman" w:cs="Times New Roman"/>
      <w:sz w:val="24"/>
      <w:szCs w:val="24"/>
      <w:lang w:eastAsia="el-GR"/>
    </w:rPr>
  </w:style>
  <w:style w:type="paragraph" w:customStyle="1" w:styleId="item-title2">
    <w:name w:val="item-title2"/>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2">
    <w:name w:val="counter-wrapper2"/>
    <w:basedOn w:val="a"/>
    <w:rsid w:val="00C96859"/>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2">
    <w:name w:val="graph-counter-wrapper2"/>
    <w:basedOn w:val="a"/>
    <w:rsid w:val="00C96859"/>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2">
    <w:name w:val="digit2"/>
    <w:basedOn w:val="a"/>
    <w:rsid w:val="00C96859"/>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2">
    <w:name w:val="blind-plate2"/>
    <w:basedOn w:val="a"/>
    <w:rsid w:val="00C96859"/>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2">
    <w:name w:val="inner2"/>
    <w:basedOn w:val="a0"/>
    <w:rsid w:val="00C96859"/>
  </w:style>
  <w:style w:type="paragraph" w:customStyle="1" w:styleId="goog-te-combo2">
    <w:name w:val="goog-te-combo2"/>
    <w:basedOn w:val="a"/>
    <w:rsid w:val="00C96859"/>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2">
    <w:name w:val="player_gsvb2"/>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2">
    <w:name w:val="description2"/>
    <w:basedOn w:val="a"/>
    <w:rsid w:val="00C96859"/>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2">
    <w:name w:val="comment-author2"/>
    <w:basedOn w:val="a"/>
    <w:rsid w:val="00C96859"/>
    <w:pPr>
      <w:spacing w:before="120" w:after="120" w:line="240" w:lineRule="auto"/>
    </w:pPr>
    <w:rPr>
      <w:rFonts w:ascii="Times New Roman" w:eastAsia="Times New Roman" w:hAnsi="Times New Roman" w:cs="Times New Roman"/>
      <w:sz w:val="24"/>
      <w:szCs w:val="24"/>
      <w:lang w:eastAsia="el-GR"/>
    </w:rPr>
  </w:style>
  <w:style w:type="paragraph" w:customStyle="1" w:styleId="comment-body2">
    <w:name w:val="comment-body2"/>
    <w:basedOn w:val="a"/>
    <w:rsid w:val="00C96859"/>
    <w:pPr>
      <w:spacing w:before="60" w:after="0" w:line="240" w:lineRule="auto"/>
    </w:pPr>
    <w:rPr>
      <w:rFonts w:ascii="Times New Roman" w:eastAsia="Times New Roman" w:hAnsi="Times New Roman" w:cs="Times New Roman"/>
      <w:sz w:val="24"/>
      <w:szCs w:val="24"/>
      <w:lang w:eastAsia="el-GR"/>
    </w:rPr>
  </w:style>
  <w:style w:type="paragraph" w:customStyle="1" w:styleId="comment-footer2">
    <w:name w:val="comment-footer2"/>
    <w:basedOn w:val="a"/>
    <w:rsid w:val="00C96859"/>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3">
    <w:name w:val="widget3"/>
    <w:basedOn w:val="a"/>
    <w:rsid w:val="00C96859"/>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4">
    <w:name w:val="widget4"/>
    <w:basedOn w:val="a"/>
    <w:rsid w:val="00C96859"/>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2">
    <w:name w:val="blog2"/>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3">
    <w:name w:val="pls-vertshim3"/>
    <w:basedOn w:val="a"/>
    <w:rsid w:val="00C96859"/>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4">
    <w:name w:val="pls-vertshim4"/>
    <w:basedOn w:val="a"/>
    <w:rsid w:val="00C96859"/>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3">
    <w:name w:val="pls-dropbr3"/>
    <w:basedOn w:val="a"/>
    <w:rsid w:val="00C96859"/>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2">
    <w:name w:val="pls-tailbottom2"/>
    <w:basedOn w:val="a"/>
    <w:rsid w:val="00C96859"/>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2">
    <w:name w:val="pls-tailtop2"/>
    <w:basedOn w:val="a"/>
    <w:rsid w:val="00C96859"/>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2">
    <w:name w:val="pls-tailright2"/>
    <w:basedOn w:val="a"/>
    <w:rsid w:val="00C96859"/>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2">
    <w:name w:val="pls-tailleft2"/>
    <w:basedOn w:val="a"/>
    <w:rsid w:val="00C96859"/>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2">
    <w:name w:val="pls-droptr2"/>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4">
    <w:name w:val="pls-dropbr4"/>
    <w:basedOn w:val="a"/>
    <w:rsid w:val="00C968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2">
    <w:name w:val="pls-dropbl2"/>
    <w:basedOn w:val="a"/>
    <w:rsid w:val="00C96859"/>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character" w:customStyle="1" w:styleId="post-author">
    <w:name w:val="post-author"/>
    <w:basedOn w:val="a0"/>
    <w:rsid w:val="00C96859"/>
  </w:style>
  <w:style w:type="character" w:customStyle="1" w:styleId="fn">
    <w:name w:val="fn"/>
    <w:basedOn w:val="a0"/>
    <w:rsid w:val="00C96859"/>
  </w:style>
  <w:style w:type="character" w:customStyle="1" w:styleId="post-timestamp">
    <w:name w:val="post-timestamp"/>
    <w:basedOn w:val="a0"/>
    <w:rsid w:val="00C96859"/>
  </w:style>
  <w:style w:type="character" w:customStyle="1" w:styleId="post-icons">
    <w:name w:val="post-icons"/>
    <w:basedOn w:val="a0"/>
    <w:rsid w:val="00C96859"/>
  </w:style>
  <w:style w:type="character" w:customStyle="1" w:styleId="item-control1">
    <w:name w:val="item-control1"/>
    <w:basedOn w:val="a0"/>
    <w:rsid w:val="00C96859"/>
    <w:rPr>
      <w:vanish/>
      <w:webHidden w:val="0"/>
      <w:specVanish w:val="0"/>
    </w:rPr>
  </w:style>
  <w:style w:type="character" w:customStyle="1" w:styleId="post-labels">
    <w:name w:val="post-labels"/>
    <w:basedOn w:val="a0"/>
    <w:rsid w:val="00C96859"/>
  </w:style>
  <w:style w:type="character" w:customStyle="1" w:styleId="post-location">
    <w:name w:val="post-location"/>
    <w:basedOn w:val="a0"/>
    <w:rsid w:val="00C96859"/>
  </w:style>
  <w:style w:type="character" w:customStyle="1" w:styleId="zippy">
    <w:name w:val="zippy"/>
    <w:basedOn w:val="a0"/>
    <w:rsid w:val="00C96859"/>
  </w:style>
  <w:style w:type="character" w:customStyle="1" w:styleId="post-count">
    <w:name w:val="post-count"/>
    <w:basedOn w:val="a0"/>
    <w:rsid w:val="00C96859"/>
  </w:style>
  <w:style w:type="character" w:customStyle="1" w:styleId="widget-item-control3">
    <w:name w:val="widget-item-control3"/>
    <w:basedOn w:val="a0"/>
    <w:rsid w:val="00C96859"/>
  </w:style>
  <w:style w:type="paragraph" w:styleId="a6">
    <w:name w:val="Balloon Text"/>
    <w:basedOn w:val="a"/>
    <w:link w:val="Char1"/>
    <w:uiPriority w:val="99"/>
    <w:semiHidden/>
    <w:unhideWhenUsed/>
    <w:rsid w:val="00C96859"/>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C968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84340410">
      <w:bodyDiv w:val="1"/>
      <w:marLeft w:val="0"/>
      <w:marRight w:val="0"/>
      <w:marTop w:val="0"/>
      <w:marBottom w:val="0"/>
      <w:divBdr>
        <w:top w:val="none" w:sz="0" w:space="0" w:color="auto"/>
        <w:left w:val="none" w:sz="0" w:space="0" w:color="auto"/>
        <w:bottom w:val="none" w:sz="0" w:space="0" w:color="auto"/>
        <w:right w:val="none" w:sz="0" w:space="0" w:color="auto"/>
      </w:divBdr>
      <w:divsChild>
        <w:div w:id="2010450613">
          <w:marLeft w:val="0"/>
          <w:marRight w:val="0"/>
          <w:marTop w:val="0"/>
          <w:marBottom w:val="0"/>
          <w:divBdr>
            <w:top w:val="none" w:sz="0" w:space="0" w:color="auto"/>
            <w:left w:val="none" w:sz="0" w:space="0" w:color="auto"/>
            <w:bottom w:val="none" w:sz="0" w:space="0" w:color="auto"/>
            <w:right w:val="none" w:sz="0" w:space="0" w:color="auto"/>
          </w:divBdr>
          <w:divsChild>
            <w:div w:id="444466413">
              <w:marLeft w:val="0"/>
              <w:marRight w:val="0"/>
              <w:marTop w:val="0"/>
              <w:marBottom w:val="0"/>
              <w:divBdr>
                <w:top w:val="none" w:sz="0" w:space="0" w:color="auto"/>
                <w:left w:val="none" w:sz="0" w:space="0" w:color="auto"/>
                <w:bottom w:val="none" w:sz="0" w:space="0" w:color="auto"/>
                <w:right w:val="none" w:sz="0" w:space="0" w:color="auto"/>
              </w:divBdr>
              <w:divsChild>
                <w:div w:id="914515821">
                  <w:marLeft w:val="0"/>
                  <w:marRight w:val="0"/>
                  <w:marTop w:val="0"/>
                  <w:marBottom w:val="0"/>
                  <w:divBdr>
                    <w:top w:val="none" w:sz="0" w:space="0" w:color="auto"/>
                    <w:left w:val="none" w:sz="0" w:space="0" w:color="auto"/>
                    <w:bottom w:val="none" w:sz="0" w:space="0" w:color="auto"/>
                    <w:right w:val="none" w:sz="0" w:space="0" w:color="auto"/>
                  </w:divBdr>
                  <w:divsChild>
                    <w:div w:id="1112897185">
                      <w:marLeft w:val="0"/>
                      <w:marRight w:val="0"/>
                      <w:marTop w:val="0"/>
                      <w:marBottom w:val="0"/>
                      <w:divBdr>
                        <w:top w:val="none" w:sz="0" w:space="0" w:color="auto"/>
                        <w:left w:val="none" w:sz="0" w:space="0" w:color="auto"/>
                        <w:bottom w:val="none" w:sz="0" w:space="0" w:color="auto"/>
                        <w:right w:val="none" w:sz="0" w:space="0" w:color="auto"/>
                      </w:divBdr>
                      <w:divsChild>
                        <w:div w:id="1719088977">
                          <w:marLeft w:val="0"/>
                          <w:marRight w:val="0"/>
                          <w:marTop w:val="0"/>
                          <w:marBottom w:val="0"/>
                          <w:divBdr>
                            <w:top w:val="none" w:sz="0" w:space="0" w:color="auto"/>
                            <w:left w:val="none" w:sz="0" w:space="0" w:color="auto"/>
                            <w:bottom w:val="none" w:sz="0" w:space="0" w:color="auto"/>
                            <w:right w:val="none" w:sz="0" w:space="0" w:color="auto"/>
                          </w:divBdr>
                          <w:divsChild>
                            <w:div w:id="1153376161">
                              <w:marLeft w:val="0"/>
                              <w:marRight w:val="0"/>
                              <w:marTop w:val="0"/>
                              <w:marBottom w:val="0"/>
                              <w:divBdr>
                                <w:top w:val="none" w:sz="0" w:space="0" w:color="auto"/>
                                <w:left w:val="none" w:sz="0" w:space="0" w:color="auto"/>
                                <w:bottom w:val="none" w:sz="0" w:space="0" w:color="auto"/>
                                <w:right w:val="none" w:sz="0" w:space="0" w:color="auto"/>
                              </w:divBdr>
                              <w:divsChild>
                                <w:div w:id="911963613">
                                  <w:marLeft w:val="0"/>
                                  <w:marRight w:val="0"/>
                                  <w:marTop w:val="120"/>
                                  <w:marBottom w:val="360"/>
                                  <w:divBdr>
                                    <w:top w:val="none" w:sz="0" w:space="0" w:color="auto"/>
                                    <w:left w:val="none" w:sz="0" w:space="0" w:color="auto"/>
                                    <w:bottom w:val="dotted" w:sz="6" w:space="18" w:color="446688"/>
                                    <w:right w:val="none" w:sz="0" w:space="0" w:color="auto"/>
                                  </w:divBdr>
                                  <w:divsChild>
                                    <w:div w:id="1294096164">
                                      <w:marLeft w:val="0"/>
                                      <w:marRight w:val="0"/>
                                      <w:marTop w:val="0"/>
                                      <w:marBottom w:val="180"/>
                                      <w:divBdr>
                                        <w:top w:val="none" w:sz="0" w:space="0" w:color="auto"/>
                                        <w:left w:val="none" w:sz="0" w:space="0" w:color="auto"/>
                                        <w:bottom w:val="none" w:sz="0" w:space="0" w:color="auto"/>
                                        <w:right w:val="none" w:sz="0" w:space="0" w:color="auto"/>
                                      </w:divBdr>
                                      <w:divsChild>
                                        <w:div w:id="461651627">
                                          <w:marLeft w:val="0"/>
                                          <w:marRight w:val="0"/>
                                          <w:marTop w:val="0"/>
                                          <w:marBottom w:val="0"/>
                                          <w:divBdr>
                                            <w:top w:val="none" w:sz="0" w:space="0" w:color="auto"/>
                                            <w:left w:val="none" w:sz="0" w:space="0" w:color="auto"/>
                                            <w:bottom w:val="none" w:sz="0" w:space="0" w:color="auto"/>
                                            <w:right w:val="none" w:sz="0" w:space="0" w:color="auto"/>
                                          </w:divBdr>
                                        </w:div>
                                        <w:div w:id="1217357037">
                                          <w:marLeft w:val="0"/>
                                          <w:marRight w:val="0"/>
                                          <w:marTop w:val="0"/>
                                          <w:marBottom w:val="0"/>
                                          <w:divBdr>
                                            <w:top w:val="none" w:sz="0" w:space="0" w:color="auto"/>
                                            <w:left w:val="none" w:sz="0" w:space="0" w:color="auto"/>
                                            <w:bottom w:val="none" w:sz="0" w:space="0" w:color="auto"/>
                                            <w:right w:val="none" w:sz="0" w:space="0" w:color="auto"/>
                                          </w:divBdr>
                                        </w:div>
                                        <w:div w:id="1799571940">
                                          <w:marLeft w:val="0"/>
                                          <w:marRight w:val="0"/>
                                          <w:marTop w:val="0"/>
                                          <w:marBottom w:val="0"/>
                                          <w:divBdr>
                                            <w:top w:val="none" w:sz="0" w:space="0" w:color="auto"/>
                                            <w:left w:val="none" w:sz="0" w:space="0" w:color="auto"/>
                                            <w:bottom w:val="none" w:sz="0" w:space="0" w:color="auto"/>
                                            <w:right w:val="none" w:sz="0" w:space="0" w:color="auto"/>
                                          </w:divBdr>
                                        </w:div>
                                        <w:div w:id="1510754868">
                                          <w:marLeft w:val="0"/>
                                          <w:marRight w:val="0"/>
                                          <w:marTop w:val="0"/>
                                          <w:marBottom w:val="0"/>
                                          <w:divBdr>
                                            <w:top w:val="none" w:sz="0" w:space="0" w:color="auto"/>
                                            <w:left w:val="none" w:sz="0" w:space="0" w:color="auto"/>
                                            <w:bottom w:val="none" w:sz="0" w:space="0" w:color="auto"/>
                                            <w:right w:val="none" w:sz="0" w:space="0" w:color="auto"/>
                                          </w:divBdr>
                                        </w:div>
                                        <w:div w:id="1289167699">
                                          <w:marLeft w:val="0"/>
                                          <w:marRight w:val="0"/>
                                          <w:marTop w:val="0"/>
                                          <w:marBottom w:val="0"/>
                                          <w:divBdr>
                                            <w:top w:val="none" w:sz="0" w:space="0" w:color="auto"/>
                                            <w:left w:val="none" w:sz="0" w:space="0" w:color="auto"/>
                                            <w:bottom w:val="none" w:sz="0" w:space="0" w:color="auto"/>
                                            <w:right w:val="none" w:sz="0" w:space="0" w:color="auto"/>
                                          </w:divBdr>
                                        </w:div>
                                        <w:div w:id="703754375">
                                          <w:marLeft w:val="0"/>
                                          <w:marRight w:val="0"/>
                                          <w:marTop w:val="0"/>
                                          <w:marBottom w:val="0"/>
                                          <w:divBdr>
                                            <w:top w:val="none" w:sz="0" w:space="0" w:color="auto"/>
                                            <w:left w:val="none" w:sz="0" w:space="0" w:color="auto"/>
                                            <w:bottom w:val="none" w:sz="0" w:space="0" w:color="auto"/>
                                            <w:right w:val="none" w:sz="0" w:space="0" w:color="auto"/>
                                          </w:divBdr>
                                        </w:div>
                                        <w:div w:id="288096272">
                                          <w:marLeft w:val="0"/>
                                          <w:marRight w:val="0"/>
                                          <w:marTop w:val="0"/>
                                          <w:marBottom w:val="0"/>
                                          <w:divBdr>
                                            <w:top w:val="none" w:sz="0" w:space="0" w:color="auto"/>
                                            <w:left w:val="none" w:sz="0" w:space="0" w:color="auto"/>
                                            <w:bottom w:val="none" w:sz="0" w:space="0" w:color="auto"/>
                                            <w:right w:val="none" w:sz="0" w:space="0" w:color="auto"/>
                                          </w:divBdr>
                                        </w:div>
                                        <w:div w:id="1678994753">
                                          <w:marLeft w:val="0"/>
                                          <w:marRight w:val="0"/>
                                          <w:marTop w:val="0"/>
                                          <w:marBottom w:val="0"/>
                                          <w:divBdr>
                                            <w:top w:val="none" w:sz="0" w:space="0" w:color="auto"/>
                                            <w:left w:val="none" w:sz="0" w:space="0" w:color="auto"/>
                                            <w:bottom w:val="none" w:sz="0" w:space="0" w:color="auto"/>
                                            <w:right w:val="none" w:sz="0" w:space="0" w:color="auto"/>
                                          </w:divBdr>
                                        </w:div>
                                        <w:div w:id="174654385">
                                          <w:marLeft w:val="0"/>
                                          <w:marRight w:val="0"/>
                                          <w:marTop w:val="0"/>
                                          <w:marBottom w:val="0"/>
                                          <w:divBdr>
                                            <w:top w:val="none" w:sz="0" w:space="0" w:color="auto"/>
                                            <w:left w:val="none" w:sz="0" w:space="0" w:color="auto"/>
                                            <w:bottom w:val="none" w:sz="0" w:space="0" w:color="auto"/>
                                            <w:right w:val="none" w:sz="0" w:space="0" w:color="auto"/>
                                          </w:divBdr>
                                        </w:div>
                                        <w:div w:id="357196761">
                                          <w:marLeft w:val="0"/>
                                          <w:marRight w:val="0"/>
                                          <w:marTop w:val="0"/>
                                          <w:marBottom w:val="0"/>
                                          <w:divBdr>
                                            <w:top w:val="none" w:sz="0" w:space="0" w:color="auto"/>
                                            <w:left w:val="none" w:sz="0" w:space="0" w:color="auto"/>
                                            <w:bottom w:val="none" w:sz="0" w:space="0" w:color="auto"/>
                                            <w:right w:val="none" w:sz="0" w:space="0" w:color="auto"/>
                                          </w:divBdr>
                                        </w:div>
                                        <w:div w:id="390887360">
                                          <w:marLeft w:val="0"/>
                                          <w:marRight w:val="0"/>
                                          <w:marTop w:val="0"/>
                                          <w:marBottom w:val="0"/>
                                          <w:divBdr>
                                            <w:top w:val="none" w:sz="0" w:space="0" w:color="auto"/>
                                            <w:left w:val="none" w:sz="0" w:space="0" w:color="auto"/>
                                            <w:bottom w:val="none" w:sz="0" w:space="0" w:color="auto"/>
                                            <w:right w:val="none" w:sz="0" w:space="0" w:color="auto"/>
                                          </w:divBdr>
                                        </w:div>
                                        <w:div w:id="903100436">
                                          <w:marLeft w:val="0"/>
                                          <w:marRight w:val="0"/>
                                          <w:marTop w:val="0"/>
                                          <w:marBottom w:val="0"/>
                                          <w:divBdr>
                                            <w:top w:val="none" w:sz="0" w:space="0" w:color="auto"/>
                                            <w:left w:val="none" w:sz="0" w:space="0" w:color="auto"/>
                                            <w:bottom w:val="none" w:sz="0" w:space="0" w:color="auto"/>
                                            <w:right w:val="none" w:sz="0" w:space="0" w:color="auto"/>
                                          </w:divBdr>
                                        </w:div>
                                        <w:div w:id="25520598">
                                          <w:marLeft w:val="0"/>
                                          <w:marRight w:val="0"/>
                                          <w:marTop w:val="0"/>
                                          <w:marBottom w:val="0"/>
                                          <w:divBdr>
                                            <w:top w:val="none" w:sz="0" w:space="0" w:color="auto"/>
                                            <w:left w:val="none" w:sz="0" w:space="0" w:color="auto"/>
                                            <w:bottom w:val="none" w:sz="0" w:space="0" w:color="auto"/>
                                            <w:right w:val="none" w:sz="0" w:space="0" w:color="auto"/>
                                          </w:divBdr>
                                        </w:div>
                                        <w:div w:id="1699155616">
                                          <w:marLeft w:val="0"/>
                                          <w:marRight w:val="0"/>
                                          <w:marTop w:val="0"/>
                                          <w:marBottom w:val="0"/>
                                          <w:divBdr>
                                            <w:top w:val="none" w:sz="0" w:space="0" w:color="auto"/>
                                            <w:left w:val="none" w:sz="0" w:space="0" w:color="auto"/>
                                            <w:bottom w:val="none" w:sz="0" w:space="0" w:color="auto"/>
                                            <w:right w:val="none" w:sz="0" w:space="0" w:color="auto"/>
                                          </w:divBdr>
                                        </w:div>
                                        <w:div w:id="327438856">
                                          <w:marLeft w:val="0"/>
                                          <w:marRight w:val="0"/>
                                          <w:marTop w:val="0"/>
                                          <w:marBottom w:val="0"/>
                                          <w:divBdr>
                                            <w:top w:val="none" w:sz="0" w:space="0" w:color="auto"/>
                                            <w:left w:val="none" w:sz="0" w:space="0" w:color="auto"/>
                                            <w:bottom w:val="none" w:sz="0" w:space="0" w:color="auto"/>
                                            <w:right w:val="none" w:sz="0" w:space="0" w:color="auto"/>
                                          </w:divBdr>
                                        </w:div>
                                        <w:div w:id="469711123">
                                          <w:marLeft w:val="0"/>
                                          <w:marRight w:val="0"/>
                                          <w:marTop w:val="0"/>
                                          <w:marBottom w:val="0"/>
                                          <w:divBdr>
                                            <w:top w:val="none" w:sz="0" w:space="0" w:color="auto"/>
                                            <w:left w:val="none" w:sz="0" w:space="0" w:color="auto"/>
                                            <w:bottom w:val="none" w:sz="0" w:space="0" w:color="auto"/>
                                            <w:right w:val="none" w:sz="0" w:space="0" w:color="auto"/>
                                          </w:divBdr>
                                        </w:div>
                                        <w:div w:id="742724238">
                                          <w:marLeft w:val="0"/>
                                          <w:marRight w:val="0"/>
                                          <w:marTop w:val="0"/>
                                          <w:marBottom w:val="0"/>
                                          <w:divBdr>
                                            <w:top w:val="none" w:sz="0" w:space="0" w:color="auto"/>
                                            <w:left w:val="none" w:sz="0" w:space="0" w:color="auto"/>
                                            <w:bottom w:val="none" w:sz="0" w:space="0" w:color="auto"/>
                                            <w:right w:val="none" w:sz="0" w:space="0" w:color="auto"/>
                                          </w:divBdr>
                                        </w:div>
                                        <w:div w:id="1567447498">
                                          <w:marLeft w:val="0"/>
                                          <w:marRight w:val="0"/>
                                          <w:marTop w:val="0"/>
                                          <w:marBottom w:val="0"/>
                                          <w:divBdr>
                                            <w:top w:val="none" w:sz="0" w:space="0" w:color="auto"/>
                                            <w:left w:val="none" w:sz="0" w:space="0" w:color="auto"/>
                                            <w:bottom w:val="none" w:sz="0" w:space="0" w:color="auto"/>
                                            <w:right w:val="none" w:sz="0" w:space="0" w:color="auto"/>
                                          </w:divBdr>
                                        </w:div>
                                        <w:div w:id="859508840">
                                          <w:marLeft w:val="0"/>
                                          <w:marRight w:val="0"/>
                                          <w:marTop w:val="0"/>
                                          <w:marBottom w:val="0"/>
                                          <w:divBdr>
                                            <w:top w:val="none" w:sz="0" w:space="0" w:color="auto"/>
                                            <w:left w:val="none" w:sz="0" w:space="0" w:color="auto"/>
                                            <w:bottom w:val="none" w:sz="0" w:space="0" w:color="auto"/>
                                            <w:right w:val="none" w:sz="0" w:space="0" w:color="auto"/>
                                          </w:divBdr>
                                        </w:div>
                                        <w:div w:id="1867253462">
                                          <w:marLeft w:val="0"/>
                                          <w:marRight w:val="0"/>
                                          <w:marTop w:val="0"/>
                                          <w:marBottom w:val="0"/>
                                          <w:divBdr>
                                            <w:top w:val="none" w:sz="0" w:space="0" w:color="auto"/>
                                            <w:left w:val="none" w:sz="0" w:space="0" w:color="auto"/>
                                            <w:bottom w:val="none" w:sz="0" w:space="0" w:color="auto"/>
                                            <w:right w:val="none" w:sz="0" w:space="0" w:color="auto"/>
                                          </w:divBdr>
                                        </w:div>
                                        <w:div w:id="1177891208">
                                          <w:marLeft w:val="0"/>
                                          <w:marRight w:val="0"/>
                                          <w:marTop w:val="0"/>
                                          <w:marBottom w:val="0"/>
                                          <w:divBdr>
                                            <w:top w:val="none" w:sz="0" w:space="0" w:color="auto"/>
                                            <w:left w:val="none" w:sz="0" w:space="0" w:color="auto"/>
                                            <w:bottom w:val="none" w:sz="0" w:space="0" w:color="auto"/>
                                            <w:right w:val="none" w:sz="0" w:space="0" w:color="auto"/>
                                          </w:divBdr>
                                        </w:div>
                                        <w:div w:id="1311861630">
                                          <w:marLeft w:val="0"/>
                                          <w:marRight w:val="0"/>
                                          <w:marTop w:val="0"/>
                                          <w:marBottom w:val="0"/>
                                          <w:divBdr>
                                            <w:top w:val="none" w:sz="0" w:space="0" w:color="auto"/>
                                            <w:left w:val="none" w:sz="0" w:space="0" w:color="auto"/>
                                            <w:bottom w:val="none" w:sz="0" w:space="0" w:color="auto"/>
                                            <w:right w:val="none" w:sz="0" w:space="0" w:color="auto"/>
                                          </w:divBdr>
                                        </w:div>
                                        <w:div w:id="1474906238">
                                          <w:marLeft w:val="0"/>
                                          <w:marRight w:val="0"/>
                                          <w:marTop w:val="0"/>
                                          <w:marBottom w:val="0"/>
                                          <w:divBdr>
                                            <w:top w:val="none" w:sz="0" w:space="0" w:color="auto"/>
                                            <w:left w:val="none" w:sz="0" w:space="0" w:color="auto"/>
                                            <w:bottom w:val="none" w:sz="0" w:space="0" w:color="auto"/>
                                            <w:right w:val="none" w:sz="0" w:space="0" w:color="auto"/>
                                          </w:divBdr>
                                        </w:div>
                                        <w:div w:id="469785830">
                                          <w:marLeft w:val="0"/>
                                          <w:marRight w:val="0"/>
                                          <w:marTop w:val="0"/>
                                          <w:marBottom w:val="0"/>
                                          <w:divBdr>
                                            <w:top w:val="none" w:sz="0" w:space="0" w:color="auto"/>
                                            <w:left w:val="none" w:sz="0" w:space="0" w:color="auto"/>
                                            <w:bottom w:val="none" w:sz="0" w:space="0" w:color="auto"/>
                                            <w:right w:val="none" w:sz="0" w:space="0" w:color="auto"/>
                                          </w:divBdr>
                                        </w:div>
                                        <w:div w:id="155728178">
                                          <w:marLeft w:val="0"/>
                                          <w:marRight w:val="0"/>
                                          <w:marTop w:val="0"/>
                                          <w:marBottom w:val="0"/>
                                          <w:divBdr>
                                            <w:top w:val="none" w:sz="0" w:space="0" w:color="auto"/>
                                            <w:left w:val="none" w:sz="0" w:space="0" w:color="auto"/>
                                            <w:bottom w:val="none" w:sz="0" w:space="0" w:color="auto"/>
                                            <w:right w:val="none" w:sz="0" w:space="0" w:color="auto"/>
                                          </w:divBdr>
                                        </w:div>
                                        <w:div w:id="1420520544">
                                          <w:marLeft w:val="0"/>
                                          <w:marRight w:val="0"/>
                                          <w:marTop w:val="0"/>
                                          <w:marBottom w:val="0"/>
                                          <w:divBdr>
                                            <w:top w:val="none" w:sz="0" w:space="0" w:color="auto"/>
                                            <w:left w:val="none" w:sz="0" w:space="0" w:color="auto"/>
                                            <w:bottom w:val="none" w:sz="0" w:space="0" w:color="auto"/>
                                            <w:right w:val="none" w:sz="0" w:space="0" w:color="auto"/>
                                          </w:divBdr>
                                        </w:div>
                                        <w:div w:id="1203399911">
                                          <w:marLeft w:val="0"/>
                                          <w:marRight w:val="0"/>
                                          <w:marTop w:val="0"/>
                                          <w:marBottom w:val="0"/>
                                          <w:divBdr>
                                            <w:top w:val="none" w:sz="0" w:space="0" w:color="auto"/>
                                            <w:left w:val="none" w:sz="0" w:space="0" w:color="auto"/>
                                            <w:bottom w:val="none" w:sz="0" w:space="0" w:color="auto"/>
                                            <w:right w:val="none" w:sz="0" w:space="0" w:color="auto"/>
                                          </w:divBdr>
                                        </w:div>
                                        <w:div w:id="316303755">
                                          <w:marLeft w:val="0"/>
                                          <w:marRight w:val="0"/>
                                          <w:marTop w:val="0"/>
                                          <w:marBottom w:val="0"/>
                                          <w:divBdr>
                                            <w:top w:val="none" w:sz="0" w:space="0" w:color="auto"/>
                                            <w:left w:val="none" w:sz="0" w:space="0" w:color="auto"/>
                                            <w:bottom w:val="none" w:sz="0" w:space="0" w:color="auto"/>
                                            <w:right w:val="none" w:sz="0" w:space="0" w:color="auto"/>
                                          </w:divBdr>
                                        </w:div>
                                        <w:div w:id="496657532">
                                          <w:marLeft w:val="0"/>
                                          <w:marRight w:val="0"/>
                                          <w:marTop w:val="0"/>
                                          <w:marBottom w:val="0"/>
                                          <w:divBdr>
                                            <w:top w:val="none" w:sz="0" w:space="0" w:color="auto"/>
                                            <w:left w:val="none" w:sz="0" w:space="0" w:color="auto"/>
                                            <w:bottom w:val="none" w:sz="0" w:space="0" w:color="auto"/>
                                            <w:right w:val="none" w:sz="0" w:space="0" w:color="auto"/>
                                          </w:divBdr>
                                        </w:div>
                                        <w:div w:id="2138376239">
                                          <w:marLeft w:val="0"/>
                                          <w:marRight w:val="0"/>
                                          <w:marTop w:val="0"/>
                                          <w:marBottom w:val="0"/>
                                          <w:divBdr>
                                            <w:top w:val="none" w:sz="0" w:space="0" w:color="auto"/>
                                            <w:left w:val="none" w:sz="0" w:space="0" w:color="auto"/>
                                            <w:bottom w:val="none" w:sz="0" w:space="0" w:color="auto"/>
                                            <w:right w:val="none" w:sz="0" w:space="0" w:color="auto"/>
                                          </w:divBdr>
                                        </w:div>
                                        <w:div w:id="248344248">
                                          <w:marLeft w:val="0"/>
                                          <w:marRight w:val="0"/>
                                          <w:marTop w:val="0"/>
                                          <w:marBottom w:val="0"/>
                                          <w:divBdr>
                                            <w:top w:val="none" w:sz="0" w:space="0" w:color="auto"/>
                                            <w:left w:val="none" w:sz="0" w:space="0" w:color="auto"/>
                                            <w:bottom w:val="none" w:sz="0" w:space="0" w:color="auto"/>
                                            <w:right w:val="none" w:sz="0" w:space="0" w:color="auto"/>
                                          </w:divBdr>
                                        </w:div>
                                        <w:div w:id="783616717">
                                          <w:marLeft w:val="0"/>
                                          <w:marRight w:val="0"/>
                                          <w:marTop w:val="0"/>
                                          <w:marBottom w:val="0"/>
                                          <w:divBdr>
                                            <w:top w:val="none" w:sz="0" w:space="0" w:color="auto"/>
                                            <w:left w:val="none" w:sz="0" w:space="0" w:color="auto"/>
                                            <w:bottom w:val="none" w:sz="0" w:space="0" w:color="auto"/>
                                            <w:right w:val="none" w:sz="0" w:space="0" w:color="auto"/>
                                          </w:divBdr>
                                        </w:div>
                                        <w:div w:id="1417288496">
                                          <w:marLeft w:val="0"/>
                                          <w:marRight w:val="0"/>
                                          <w:marTop w:val="0"/>
                                          <w:marBottom w:val="0"/>
                                          <w:divBdr>
                                            <w:top w:val="none" w:sz="0" w:space="0" w:color="auto"/>
                                            <w:left w:val="none" w:sz="0" w:space="0" w:color="auto"/>
                                            <w:bottom w:val="none" w:sz="0" w:space="0" w:color="auto"/>
                                            <w:right w:val="none" w:sz="0" w:space="0" w:color="auto"/>
                                          </w:divBdr>
                                        </w:div>
                                        <w:div w:id="188954662">
                                          <w:marLeft w:val="0"/>
                                          <w:marRight w:val="0"/>
                                          <w:marTop w:val="0"/>
                                          <w:marBottom w:val="0"/>
                                          <w:divBdr>
                                            <w:top w:val="none" w:sz="0" w:space="0" w:color="auto"/>
                                            <w:left w:val="none" w:sz="0" w:space="0" w:color="auto"/>
                                            <w:bottom w:val="none" w:sz="0" w:space="0" w:color="auto"/>
                                            <w:right w:val="none" w:sz="0" w:space="0" w:color="auto"/>
                                          </w:divBdr>
                                        </w:div>
                                        <w:div w:id="382483182">
                                          <w:marLeft w:val="0"/>
                                          <w:marRight w:val="0"/>
                                          <w:marTop w:val="0"/>
                                          <w:marBottom w:val="0"/>
                                          <w:divBdr>
                                            <w:top w:val="none" w:sz="0" w:space="0" w:color="auto"/>
                                            <w:left w:val="none" w:sz="0" w:space="0" w:color="auto"/>
                                            <w:bottom w:val="none" w:sz="0" w:space="0" w:color="auto"/>
                                            <w:right w:val="none" w:sz="0" w:space="0" w:color="auto"/>
                                          </w:divBdr>
                                        </w:div>
                                        <w:div w:id="1233588417">
                                          <w:marLeft w:val="0"/>
                                          <w:marRight w:val="0"/>
                                          <w:marTop w:val="0"/>
                                          <w:marBottom w:val="0"/>
                                          <w:divBdr>
                                            <w:top w:val="none" w:sz="0" w:space="0" w:color="auto"/>
                                            <w:left w:val="none" w:sz="0" w:space="0" w:color="auto"/>
                                            <w:bottom w:val="none" w:sz="0" w:space="0" w:color="auto"/>
                                            <w:right w:val="none" w:sz="0" w:space="0" w:color="auto"/>
                                          </w:divBdr>
                                        </w:div>
                                        <w:div w:id="1389500724">
                                          <w:marLeft w:val="0"/>
                                          <w:marRight w:val="0"/>
                                          <w:marTop w:val="0"/>
                                          <w:marBottom w:val="0"/>
                                          <w:divBdr>
                                            <w:top w:val="none" w:sz="0" w:space="0" w:color="auto"/>
                                            <w:left w:val="none" w:sz="0" w:space="0" w:color="auto"/>
                                            <w:bottom w:val="none" w:sz="0" w:space="0" w:color="auto"/>
                                            <w:right w:val="none" w:sz="0" w:space="0" w:color="auto"/>
                                          </w:divBdr>
                                        </w:div>
                                        <w:div w:id="1806073279">
                                          <w:marLeft w:val="0"/>
                                          <w:marRight w:val="0"/>
                                          <w:marTop w:val="0"/>
                                          <w:marBottom w:val="0"/>
                                          <w:divBdr>
                                            <w:top w:val="none" w:sz="0" w:space="0" w:color="auto"/>
                                            <w:left w:val="none" w:sz="0" w:space="0" w:color="auto"/>
                                            <w:bottom w:val="none" w:sz="0" w:space="0" w:color="auto"/>
                                            <w:right w:val="none" w:sz="0" w:space="0" w:color="auto"/>
                                          </w:divBdr>
                                        </w:div>
                                        <w:div w:id="863054105">
                                          <w:marLeft w:val="0"/>
                                          <w:marRight w:val="0"/>
                                          <w:marTop w:val="0"/>
                                          <w:marBottom w:val="0"/>
                                          <w:divBdr>
                                            <w:top w:val="none" w:sz="0" w:space="0" w:color="auto"/>
                                            <w:left w:val="none" w:sz="0" w:space="0" w:color="auto"/>
                                            <w:bottom w:val="none" w:sz="0" w:space="0" w:color="auto"/>
                                            <w:right w:val="none" w:sz="0" w:space="0" w:color="auto"/>
                                          </w:divBdr>
                                        </w:div>
                                        <w:div w:id="982394296">
                                          <w:marLeft w:val="0"/>
                                          <w:marRight w:val="0"/>
                                          <w:marTop w:val="0"/>
                                          <w:marBottom w:val="0"/>
                                          <w:divBdr>
                                            <w:top w:val="none" w:sz="0" w:space="0" w:color="auto"/>
                                            <w:left w:val="none" w:sz="0" w:space="0" w:color="auto"/>
                                            <w:bottom w:val="none" w:sz="0" w:space="0" w:color="auto"/>
                                            <w:right w:val="none" w:sz="0" w:space="0" w:color="auto"/>
                                          </w:divBdr>
                                        </w:div>
                                        <w:div w:id="612329051">
                                          <w:marLeft w:val="0"/>
                                          <w:marRight w:val="0"/>
                                          <w:marTop w:val="0"/>
                                          <w:marBottom w:val="0"/>
                                          <w:divBdr>
                                            <w:top w:val="none" w:sz="0" w:space="0" w:color="auto"/>
                                            <w:left w:val="none" w:sz="0" w:space="0" w:color="auto"/>
                                            <w:bottom w:val="none" w:sz="0" w:space="0" w:color="auto"/>
                                            <w:right w:val="none" w:sz="0" w:space="0" w:color="auto"/>
                                          </w:divBdr>
                                        </w:div>
                                        <w:div w:id="1301613267">
                                          <w:marLeft w:val="0"/>
                                          <w:marRight w:val="0"/>
                                          <w:marTop w:val="0"/>
                                          <w:marBottom w:val="0"/>
                                          <w:divBdr>
                                            <w:top w:val="none" w:sz="0" w:space="0" w:color="auto"/>
                                            <w:left w:val="none" w:sz="0" w:space="0" w:color="auto"/>
                                            <w:bottom w:val="none" w:sz="0" w:space="0" w:color="auto"/>
                                            <w:right w:val="none" w:sz="0" w:space="0" w:color="auto"/>
                                          </w:divBdr>
                                        </w:div>
                                        <w:div w:id="1364087890">
                                          <w:marLeft w:val="0"/>
                                          <w:marRight w:val="0"/>
                                          <w:marTop w:val="0"/>
                                          <w:marBottom w:val="0"/>
                                          <w:divBdr>
                                            <w:top w:val="none" w:sz="0" w:space="0" w:color="auto"/>
                                            <w:left w:val="none" w:sz="0" w:space="0" w:color="auto"/>
                                            <w:bottom w:val="none" w:sz="0" w:space="0" w:color="auto"/>
                                            <w:right w:val="none" w:sz="0" w:space="0" w:color="auto"/>
                                          </w:divBdr>
                                        </w:div>
                                        <w:div w:id="1810780136">
                                          <w:marLeft w:val="0"/>
                                          <w:marRight w:val="0"/>
                                          <w:marTop w:val="0"/>
                                          <w:marBottom w:val="0"/>
                                          <w:divBdr>
                                            <w:top w:val="none" w:sz="0" w:space="0" w:color="auto"/>
                                            <w:left w:val="none" w:sz="0" w:space="0" w:color="auto"/>
                                            <w:bottom w:val="none" w:sz="0" w:space="0" w:color="auto"/>
                                            <w:right w:val="none" w:sz="0" w:space="0" w:color="auto"/>
                                          </w:divBdr>
                                        </w:div>
                                        <w:div w:id="483357927">
                                          <w:marLeft w:val="0"/>
                                          <w:marRight w:val="0"/>
                                          <w:marTop w:val="0"/>
                                          <w:marBottom w:val="0"/>
                                          <w:divBdr>
                                            <w:top w:val="none" w:sz="0" w:space="0" w:color="auto"/>
                                            <w:left w:val="none" w:sz="0" w:space="0" w:color="auto"/>
                                            <w:bottom w:val="none" w:sz="0" w:space="0" w:color="auto"/>
                                            <w:right w:val="none" w:sz="0" w:space="0" w:color="auto"/>
                                          </w:divBdr>
                                        </w:div>
                                        <w:div w:id="1665545892">
                                          <w:marLeft w:val="0"/>
                                          <w:marRight w:val="0"/>
                                          <w:marTop w:val="0"/>
                                          <w:marBottom w:val="0"/>
                                          <w:divBdr>
                                            <w:top w:val="none" w:sz="0" w:space="0" w:color="auto"/>
                                            <w:left w:val="none" w:sz="0" w:space="0" w:color="auto"/>
                                            <w:bottom w:val="none" w:sz="0" w:space="0" w:color="auto"/>
                                            <w:right w:val="none" w:sz="0" w:space="0" w:color="auto"/>
                                          </w:divBdr>
                                        </w:div>
                                        <w:div w:id="1507482395">
                                          <w:marLeft w:val="0"/>
                                          <w:marRight w:val="0"/>
                                          <w:marTop w:val="0"/>
                                          <w:marBottom w:val="0"/>
                                          <w:divBdr>
                                            <w:top w:val="none" w:sz="0" w:space="0" w:color="auto"/>
                                            <w:left w:val="none" w:sz="0" w:space="0" w:color="auto"/>
                                            <w:bottom w:val="none" w:sz="0" w:space="0" w:color="auto"/>
                                            <w:right w:val="none" w:sz="0" w:space="0" w:color="auto"/>
                                          </w:divBdr>
                                        </w:div>
                                        <w:div w:id="1302929371">
                                          <w:marLeft w:val="0"/>
                                          <w:marRight w:val="0"/>
                                          <w:marTop w:val="0"/>
                                          <w:marBottom w:val="0"/>
                                          <w:divBdr>
                                            <w:top w:val="none" w:sz="0" w:space="0" w:color="auto"/>
                                            <w:left w:val="none" w:sz="0" w:space="0" w:color="auto"/>
                                            <w:bottom w:val="none" w:sz="0" w:space="0" w:color="auto"/>
                                            <w:right w:val="none" w:sz="0" w:space="0" w:color="auto"/>
                                          </w:divBdr>
                                        </w:div>
                                        <w:div w:id="612371980">
                                          <w:marLeft w:val="0"/>
                                          <w:marRight w:val="0"/>
                                          <w:marTop w:val="0"/>
                                          <w:marBottom w:val="0"/>
                                          <w:divBdr>
                                            <w:top w:val="none" w:sz="0" w:space="0" w:color="auto"/>
                                            <w:left w:val="none" w:sz="0" w:space="0" w:color="auto"/>
                                            <w:bottom w:val="none" w:sz="0" w:space="0" w:color="auto"/>
                                            <w:right w:val="none" w:sz="0" w:space="0" w:color="auto"/>
                                          </w:divBdr>
                                        </w:div>
                                        <w:div w:id="2127576874">
                                          <w:marLeft w:val="0"/>
                                          <w:marRight w:val="0"/>
                                          <w:marTop w:val="0"/>
                                          <w:marBottom w:val="0"/>
                                          <w:divBdr>
                                            <w:top w:val="none" w:sz="0" w:space="0" w:color="auto"/>
                                            <w:left w:val="none" w:sz="0" w:space="0" w:color="auto"/>
                                            <w:bottom w:val="none" w:sz="0" w:space="0" w:color="auto"/>
                                            <w:right w:val="none" w:sz="0" w:space="0" w:color="auto"/>
                                          </w:divBdr>
                                        </w:div>
                                        <w:div w:id="1443063414">
                                          <w:marLeft w:val="0"/>
                                          <w:marRight w:val="0"/>
                                          <w:marTop w:val="0"/>
                                          <w:marBottom w:val="0"/>
                                          <w:divBdr>
                                            <w:top w:val="none" w:sz="0" w:space="0" w:color="auto"/>
                                            <w:left w:val="none" w:sz="0" w:space="0" w:color="auto"/>
                                            <w:bottom w:val="none" w:sz="0" w:space="0" w:color="auto"/>
                                            <w:right w:val="none" w:sz="0" w:space="0" w:color="auto"/>
                                          </w:divBdr>
                                        </w:div>
                                        <w:div w:id="1952396091">
                                          <w:marLeft w:val="0"/>
                                          <w:marRight w:val="0"/>
                                          <w:marTop w:val="0"/>
                                          <w:marBottom w:val="0"/>
                                          <w:divBdr>
                                            <w:top w:val="none" w:sz="0" w:space="0" w:color="auto"/>
                                            <w:left w:val="none" w:sz="0" w:space="0" w:color="auto"/>
                                            <w:bottom w:val="none" w:sz="0" w:space="0" w:color="auto"/>
                                            <w:right w:val="none" w:sz="0" w:space="0" w:color="auto"/>
                                          </w:divBdr>
                                        </w:div>
                                        <w:div w:id="2011367084">
                                          <w:marLeft w:val="0"/>
                                          <w:marRight w:val="0"/>
                                          <w:marTop w:val="0"/>
                                          <w:marBottom w:val="0"/>
                                          <w:divBdr>
                                            <w:top w:val="none" w:sz="0" w:space="0" w:color="auto"/>
                                            <w:left w:val="none" w:sz="0" w:space="0" w:color="auto"/>
                                            <w:bottom w:val="none" w:sz="0" w:space="0" w:color="auto"/>
                                            <w:right w:val="none" w:sz="0" w:space="0" w:color="auto"/>
                                          </w:divBdr>
                                        </w:div>
                                        <w:div w:id="1802074083">
                                          <w:marLeft w:val="0"/>
                                          <w:marRight w:val="0"/>
                                          <w:marTop w:val="0"/>
                                          <w:marBottom w:val="0"/>
                                          <w:divBdr>
                                            <w:top w:val="none" w:sz="0" w:space="0" w:color="auto"/>
                                            <w:left w:val="none" w:sz="0" w:space="0" w:color="auto"/>
                                            <w:bottom w:val="none" w:sz="0" w:space="0" w:color="auto"/>
                                            <w:right w:val="none" w:sz="0" w:space="0" w:color="auto"/>
                                          </w:divBdr>
                                        </w:div>
                                        <w:div w:id="1944604147">
                                          <w:marLeft w:val="0"/>
                                          <w:marRight w:val="0"/>
                                          <w:marTop w:val="0"/>
                                          <w:marBottom w:val="0"/>
                                          <w:divBdr>
                                            <w:top w:val="none" w:sz="0" w:space="0" w:color="auto"/>
                                            <w:left w:val="none" w:sz="0" w:space="0" w:color="auto"/>
                                            <w:bottom w:val="none" w:sz="0" w:space="0" w:color="auto"/>
                                            <w:right w:val="none" w:sz="0" w:space="0" w:color="auto"/>
                                          </w:divBdr>
                                        </w:div>
                                        <w:div w:id="204341256">
                                          <w:marLeft w:val="0"/>
                                          <w:marRight w:val="0"/>
                                          <w:marTop w:val="0"/>
                                          <w:marBottom w:val="0"/>
                                          <w:divBdr>
                                            <w:top w:val="none" w:sz="0" w:space="0" w:color="auto"/>
                                            <w:left w:val="none" w:sz="0" w:space="0" w:color="auto"/>
                                            <w:bottom w:val="none" w:sz="0" w:space="0" w:color="auto"/>
                                            <w:right w:val="none" w:sz="0" w:space="0" w:color="auto"/>
                                          </w:divBdr>
                                        </w:div>
                                        <w:div w:id="729839801">
                                          <w:marLeft w:val="0"/>
                                          <w:marRight w:val="0"/>
                                          <w:marTop w:val="0"/>
                                          <w:marBottom w:val="0"/>
                                          <w:divBdr>
                                            <w:top w:val="none" w:sz="0" w:space="0" w:color="auto"/>
                                            <w:left w:val="none" w:sz="0" w:space="0" w:color="auto"/>
                                            <w:bottom w:val="none" w:sz="0" w:space="0" w:color="auto"/>
                                            <w:right w:val="none" w:sz="0" w:space="0" w:color="auto"/>
                                          </w:divBdr>
                                        </w:div>
                                        <w:div w:id="1906261049">
                                          <w:marLeft w:val="0"/>
                                          <w:marRight w:val="0"/>
                                          <w:marTop w:val="0"/>
                                          <w:marBottom w:val="0"/>
                                          <w:divBdr>
                                            <w:top w:val="none" w:sz="0" w:space="0" w:color="auto"/>
                                            <w:left w:val="none" w:sz="0" w:space="0" w:color="auto"/>
                                            <w:bottom w:val="none" w:sz="0" w:space="0" w:color="auto"/>
                                            <w:right w:val="none" w:sz="0" w:space="0" w:color="auto"/>
                                          </w:divBdr>
                                        </w:div>
                                        <w:div w:id="2020304676">
                                          <w:marLeft w:val="0"/>
                                          <w:marRight w:val="0"/>
                                          <w:marTop w:val="0"/>
                                          <w:marBottom w:val="0"/>
                                          <w:divBdr>
                                            <w:top w:val="none" w:sz="0" w:space="0" w:color="auto"/>
                                            <w:left w:val="none" w:sz="0" w:space="0" w:color="auto"/>
                                            <w:bottom w:val="none" w:sz="0" w:space="0" w:color="auto"/>
                                            <w:right w:val="none" w:sz="0" w:space="0" w:color="auto"/>
                                          </w:divBdr>
                                        </w:div>
                                        <w:div w:id="1859342998">
                                          <w:marLeft w:val="0"/>
                                          <w:marRight w:val="0"/>
                                          <w:marTop w:val="0"/>
                                          <w:marBottom w:val="0"/>
                                          <w:divBdr>
                                            <w:top w:val="none" w:sz="0" w:space="0" w:color="auto"/>
                                            <w:left w:val="none" w:sz="0" w:space="0" w:color="auto"/>
                                            <w:bottom w:val="none" w:sz="0" w:space="0" w:color="auto"/>
                                            <w:right w:val="none" w:sz="0" w:space="0" w:color="auto"/>
                                          </w:divBdr>
                                        </w:div>
                                        <w:div w:id="1764959354">
                                          <w:marLeft w:val="0"/>
                                          <w:marRight w:val="0"/>
                                          <w:marTop w:val="0"/>
                                          <w:marBottom w:val="0"/>
                                          <w:divBdr>
                                            <w:top w:val="none" w:sz="0" w:space="0" w:color="auto"/>
                                            <w:left w:val="none" w:sz="0" w:space="0" w:color="auto"/>
                                            <w:bottom w:val="none" w:sz="0" w:space="0" w:color="auto"/>
                                            <w:right w:val="none" w:sz="0" w:space="0" w:color="auto"/>
                                          </w:divBdr>
                                        </w:div>
                                        <w:div w:id="1730809869">
                                          <w:marLeft w:val="0"/>
                                          <w:marRight w:val="0"/>
                                          <w:marTop w:val="0"/>
                                          <w:marBottom w:val="0"/>
                                          <w:divBdr>
                                            <w:top w:val="none" w:sz="0" w:space="0" w:color="auto"/>
                                            <w:left w:val="none" w:sz="0" w:space="0" w:color="auto"/>
                                            <w:bottom w:val="none" w:sz="0" w:space="0" w:color="auto"/>
                                            <w:right w:val="none" w:sz="0" w:space="0" w:color="auto"/>
                                          </w:divBdr>
                                        </w:div>
                                        <w:div w:id="1054964962">
                                          <w:marLeft w:val="0"/>
                                          <w:marRight w:val="0"/>
                                          <w:marTop w:val="0"/>
                                          <w:marBottom w:val="0"/>
                                          <w:divBdr>
                                            <w:top w:val="none" w:sz="0" w:space="0" w:color="auto"/>
                                            <w:left w:val="none" w:sz="0" w:space="0" w:color="auto"/>
                                            <w:bottom w:val="none" w:sz="0" w:space="0" w:color="auto"/>
                                            <w:right w:val="none" w:sz="0" w:space="0" w:color="auto"/>
                                          </w:divBdr>
                                        </w:div>
                                        <w:div w:id="656568846">
                                          <w:marLeft w:val="0"/>
                                          <w:marRight w:val="0"/>
                                          <w:marTop w:val="0"/>
                                          <w:marBottom w:val="0"/>
                                          <w:divBdr>
                                            <w:top w:val="none" w:sz="0" w:space="0" w:color="auto"/>
                                            <w:left w:val="none" w:sz="0" w:space="0" w:color="auto"/>
                                            <w:bottom w:val="none" w:sz="0" w:space="0" w:color="auto"/>
                                            <w:right w:val="none" w:sz="0" w:space="0" w:color="auto"/>
                                          </w:divBdr>
                                        </w:div>
                                        <w:div w:id="535041138">
                                          <w:marLeft w:val="0"/>
                                          <w:marRight w:val="0"/>
                                          <w:marTop w:val="0"/>
                                          <w:marBottom w:val="0"/>
                                          <w:divBdr>
                                            <w:top w:val="none" w:sz="0" w:space="0" w:color="auto"/>
                                            <w:left w:val="none" w:sz="0" w:space="0" w:color="auto"/>
                                            <w:bottom w:val="none" w:sz="0" w:space="0" w:color="auto"/>
                                            <w:right w:val="none" w:sz="0" w:space="0" w:color="auto"/>
                                          </w:divBdr>
                                        </w:div>
                                        <w:div w:id="1951080622">
                                          <w:marLeft w:val="0"/>
                                          <w:marRight w:val="0"/>
                                          <w:marTop w:val="0"/>
                                          <w:marBottom w:val="0"/>
                                          <w:divBdr>
                                            <w:top w:val="none" w:sz="0" w:space="0" w:color="auto"/>
                                            <w:left w:val="none" w:sz="0" w:space="0" w:color="auto"/>
                                            <w:bottom w:val="none" w:sz="0" w:space="0" w:color="auto"/>
                                            <w:right w:val="none" w:sz="0" w:space="0" w:color="auto"/>
                                          </w:divBdr>
                                        </w:div>
                                        <w:div w:id="1020012617">
                                          <w:marLeft w:val="0"/>
                                          <w:marRight w:val="0"/>
                                          <w:marTop w:val="0"/>
                                          <w:marBottom w:val="0"/>
                                          <w:divBdr>
                                            <w:top w:val="none" w:sz="0" w:space="0" w:color="auto"/>
                                            <w:left w:val="none" w:sz="0" w:space="0" w:color="auto"/>
                                            <w:bottom w:val="none" w:sz="0" w:space="0" w:color="auto"/>
                                            <w:right w:val="none" w:sz="0" w:space="0" w:color="auto"/>
                                          </w:divBdr>
                                        </w:div>
                                        <w:div w:id="114491593">
                                          <w:marLeft w:val="0"/>
                                          <w:marRight w:val="0"/>
                                          <w:marTop w:val="0"/>
                                          <w:marBottom w:val="0"/>
                                          <w:divBdr>
                                            <w:top w:val="none" w:sz="0" w:space="0" w:color="auto"/>
                                            <w:left w:val="none" w:sz="0" w:space="0" w:color="auto"/>
                                            <w:bottom w:val="none" w:sz="0" w:space="0" w:color="auto"/>
                                            <w:right w:val="none" w:sz="0" w:space="0" w:color="auto"/>
                                          </w:divBdr>
                                        </w:div>
                                        <w:div w:id="592707920">
                                          <w:marLeft w:val="0"/>
                                          <w:marRight w:val="0"/>
                                          <w:marTop w:val="0"/>
                                          <w:marBottom w:val="0"/>
                                          <w:divBdr>
                                            <w:top w:val="none" w:sz="0" w:space="0" w:color="auto"/>
                                            <w:left w:val="none" w:sz="0" w:space="0" w:color="auto"/>
                                            <w:bottom w:val="none" w:sz="0" w:space="0" w:color="auto"/>
                                            <w:right w:val="none" w:sz="0" w:space="0" w:color="auto"/>
                                          </w:divBdr>
                                        </w:div>
                                        <w:div w:id="1961036535">
                                          <w:marLeft w:val="0"/>
                                          <w:marRight w:val="0"/>
                                          <w:marTop w:val="0"/>
                                          <w:marBottom w:val="0"/>
                                          <w:divBdr>
                                            <w:top w:val="none" w:sz="0" w:space="0" w:color="auto"/>
                                            <w:left w:val="none" w:sz="0" w:space="0" w:color="auto"/>
                                            <w:bottom w:val="none" w:sz="0" w:space="0" w:color="auto"/>
                                            <w:right w:val="none" w:sz="0" w:space="0" w:color="auto"/>
                                          </w:divBdr>
                                        </w:div>
                                        <w:div w:id="648289511">
                                          <w:marLeft w:val="0"/>
                                          <w:marRight w:val="0"/>
                                          <w:marTop w:val="0"/>
                                          <w:marBottom w:val="0"/>
                                          <w:divBdr>
                                            <w:top w:val="none" w:sz="0" w:space="0" w:color="auto"/>
                                            <w:left w:val="none" w:sz="0" w:space="0" w:color="auto"/>
                                            <w:bottom w:val="none" w:sz="0" w:space="0" w:color="auto"/>
                                            <w:right w:val="none" w:sz="0" w:space="0" w:color="auto"/>
                                          </w:divBdr>
                                        </w:div>
                                        <w:div w:id="1546874146">
                                          <w:marLeft w:val="0"/>
                                          <w:marRight w:val="0"/>
                                          <w:marTop w:val="0"/>
                                          <w:marBottom w:val="0"/>
                                          <w:divBdr>
                                            <w:top w:val="none" w:sz="0" w:space="0" w:color="auto"/>
                                            <w:left w:val="none" w:sz="0" w:space="0" w:color="auto"/>
                                            <w:bottom w:val="none" w:sz="0" w:space="0" w:color="auto"/>
                                            <w:right w:val="none" w:sz="0" w:space="0" w:color="auto"/>
                                          </w:divBdr>
                                        </w:div>
                                        <w:div w:id="1618297876">
                                          <w:marLeft w:val="0"/>
                                          <w:marRight w:val="0"/>
                                          <w:marTop w:val="0"/>
                                          <w:marBottom w:val="0"/>
                                          <w:divBdr>
                                            <w:top w:val="none" w:sz="0" w:space="0" w:color="auto"/>
                                            <w:left w:val="none" w:sz="0" w:space="0" w:color="auto"/>
                                            <w:bottom w:val="none" w:sz="0" w:space="0" w:color="auto"/>
                                            <w:right w:val="none" w:sz="0" w:space="0" w:color="auto"/>
                                          </w:divBdr>
                                        </w:div>
                                        <w:div w:id="1442727652">
                                          <w:marLeft w:val="0"/>
                                          <w:marRight w:val="0"/>
                                          <w:marTop w:val="0"/>
                                          <w:marBottom w:val="0"/>
                                          <w:divBdr>
                                            <w:top w:val="none" w:sz="0" w:space="0" w:color="auto"/>
                                            <w:left w:val="none" w:sz="0" w:space="0" w:color="auto"/>
                                            <w:bottom w:val="none" w:sz="0" w:space="0" w:color="auto"/>
                                            <w:right w:val="none" w:sz="0" w:space="0" w:color="auto"/>
                                          </w:divBdr>
                                        </w:div>
                                        <w:div w:id="1045450704">
                                          <w:marLeft w:val="0"/>
                                          <w:marRight w:val="0"/>
                                          <w:marTop w:val="0"/>
                                          <w:marBottom w:val="0"/>
                                          <w:divBdr>
                                            <w:top w:val="none" w:sz="0" w:space="0" w:color="auto"/>
                                            <w:left w:val="none" w:sz="0" w:space="0" w:color="auto"/>
                                            <w:bottom w:val="none" w:sz="0" w:space="0" w:color="auto"/>
                                            <w:right w:val="none" w:sz="0" w:space="0" w:color="auto"/>
                                          </w:divBdr>
                                        </w:div>
                                        <w:div w:id="1955557426">
                                          <w:marLeft w:val="0"/>
                                          <w:marRight w:val="0"/>
                                          <w:marTop w:val="0"/>
                                          <w:marBottom w:val="0"/>
                                          <w:divBdr>
                                            <w:top w:val="none" w:sz="0" w:space="0" w:color="auto"/>
                                            <w:left w:val="none" w:sz="0" w:space="0" w:color="auto"/>
                                            <w:bottom w:val="none" w:sz="0" w:space="0" w:color="auto"/>
                                            <w:right w:val="none" w:sz="0" w:space="0" w:color="auto"/>
                                          </w:divBdr>
                                        </w:div>
                                        <w:div w:id="1487429778">
                                          <w:marLeft w:val="0"/>
                                          <w:marRight w:val="0"/>
                                          <w:marTop w:val="0"/>
                                          <w:marBottom w:val="0"/>
                                          <w:divBdr>
                                            <w:top w:val="none" w:sz="0" w:space="0" w:color="auto"/>
                                            <w:left w:val="none" w:sz="0" w:space="0" w:color="auto"/>
                                            <w:bottom w:val="none" w:sz="0" w:space="0" w:color="auto"/>
                                            <w:right w:val="none" w:sz="0" w:space="0" w:color="auto"/>
                                          </w:divBdr>
                                        </w:div>
                                        <w:div w:id="1732849752">
                                          <w:marLeft w:val="0"/>
                                          <w:marRight w:val="0"/>
                                          <w:marTop w:val="0"/>
                                          <w:marBottom w:val="0"/>
                                          <w:divBdr>
                                            <w:top w:val="none" w:sz="0" w:space="0" w:color="auto"/>
                                            <w:left w:val="none" w:sz="0" w:space="0" w:color="auto"/>
                                            <w:bottom w:val="none" w:sz="0" w:space="0" w:color="auto"/>
                                            <w:right w:val="none" w:sz="0" w:space="0" w:color="auto"/>
                                          </w:divBdr>
                                        </w:div>
                                        <w:div w:id="627273736">
                                          <w:marLeft w:val="0"/>
                                          <w:marRight w:val="0"/>
                                          <w:marTop w:val="0"/>
                                          <w:marBottom w:val="0"/>
                                          <w:divBdr>
                                            <w:top w:val="none" w:sz="0" w:space="0" w:color="auto"/>
                                            <w:left w:val="none" w:sz="0" w:space="0" w:color="auto"/>
                                            <w:bottom w:val="none" w:sz="0" w:space="0" w:color="auto"/>
                                            <w:right w:val="none" w:sz="0" w:space="0" w:color="auto"/>
                                          </w:divBdr>
                                        </w:div>
                                        <w:div w:id="235558844">
                                          <w:marLeft w:val="0"/>
                                          <w:marRight w:val="0"/>
                                          <w:marTop w:val="0"/>
                                          <w:marBottom w:val="0"/>
                                          <w:divBdr>
                                            <w:top w:val="none" w:sz="0" w:space="0" w:color="auto"/>
                                            <w:left w:val="none" w:sz="0" w:space="0" w:color="auto"/>
                                            <w:bottom w:val="none" w:sz="0" w:space="0" w:color="auto"/>
                                            <w:right w:val="none" w:sz="0" w:space="0" w:color="auto"/>
                                          </w:divBdr>
                                        </w:div>
                                        <w:div w:id="2009554183">
                                          <w:marLeft w:val="0"/>
                                          <w:marRight w:val="0"/>
                                          <w:marTop w:val="0"/>
                                          <w:marBottom w:val="0"/>
                                          <w:divBdr>
                                            <w:top w:val="none" w:sz="0" w:space="0" w:color="auto"/>
                                            <w:left w:val="none" w:sz="0" w:space="0" w:color="auto"/>
                                            <w:bottom w:val="none" w:sz="0" w:space="0" w:color="auto"/>
                                            <w:right w:val="none" w:sz="0" w:space="0" w:color="auto"/>
                                          </w:divBdr>
                                        </w:div>
                                        <w:div w:id="100148631">
                                          <w:marLeft w:val="0"/>
                                          <w:marRight w:val="0"/>
                                          <w:marTop w:val="0"/>
                                          <w:marBottom w:val="0"/>
                                          <w:divBdr>
                                            <w:top w:val="none" w:sz="0" w:space="0" w:color="auto"/>
                                            <w:left w:val="none" w:sz="0" w:space="0" w:color="auto"/>
                                            <w:bottom w:val="none" w:sz="0" w:space="0" w:color="auto"/>
                                            <w:right w:val="none" w:sz="0" w:space="0" w:color="auto"/>
                                          </w:divBdr>
                                        </w:div>
                                        <w:div w:id="767307355">
                                          <w:marLeft w:val="0"/>
                                          <w:marRight w:val="0"/>
                                          <w:marTop w:val="0"/>
                                          <w:marBottom w:val="0"/>
                                          <w:divBdr>
                                            <w:top w:val="none" w:sz="0" w:space="0" w:color="auto"/>
                                            <w:left w:val="none" w:sz="0" w:space="0" w:color="auto"/>
                                            <w:bottom w:val="none" w:sz="0" w:space="0" w:color="auto"/>
                                            <w:right w:val="none" w:sz="0" w:space="0" w:color="auto"/>
                                          </w:divBdr>
                                        </w:div>
                                        <w:div w:id="1672292219">
                                          <w:marLeft w:val="0"/>
                                          <w:marRight w:val="0"/>
                                          <w:marTop w:val="0"/>
                                          <w:marBottom w:val="0"/>
                                          <w:divBdr>
                                            <w:top w:val="none" w:sz="0" w:space="0" w:color="auto"/>
                                            <w:left w:val="none" w:sz="0" w:space="0" w:color="auto"/>
                                            <w:bottom w:val="none" w:sz="0" w:space="0" w:color="auto"/>
                                            <w:right w:val="none" w:sz="0" w:space="0" w:color="auto"/>
                                          </w:divBdr>
                                        </w:div>
                                        <w:div w:id="1077358663">
                                          <w:marLeft w:val="0"/>
                                          <w:marRight w:val="0"/>
                                          <w:marTop w:val="0"/>
                                          <w:marBottom w:val="0"/>
                                          <w:divBdr>
                                            <w:top w:val="none" w:sz="0" w:space="0" w:color="auto"/>
                                            <w:left w:val="none" w:sz="0" w:space="0" w:color="auto"/>
                                            <w:bottom w:val="none" w:sz="0" w:space="0" w:color="auto"/>
                                            <w:right w:val="none" w:sz="0" w:space="0" w:color="auto"/>
                                          </w:divBdr>
                                        </w:div>
                                        <w:div w:id="700133125">
                                          <w:marLeft w:val="0"/>
                                          <w:marRight w:val="0"/>
                                          <w:marTop w:val="0"/>
                                          <w:marBottom w:val="0"/>
                                          <w:divBdr>
                                            <w:top w:val="none" w:sz="0" w:space="0" w:color="auto"/>
                                            <w:left w:val="none" w:sz="0" w:space="0" w:color="auto"/>
                                            <w:bottom w:val="none" w:sz="0" w:space="0" w:color="auto"/>
                                            <w:right w:val="none" w:sz="0" w:space="0" w:color="auto"/>
                                          </w:divBdr>
                                        </w:div>
                                        <w:div w:id="1743142369">
                                          <w:marLeft w:val="0"/>
                                          <w:marRight w:val="0"/>
                                          <w:marTop w:val="0"/>
                                          <w:marBottom w:val="0"/>
                                          <w:divBdr>
                                            <w:top w:val="none" w:sz="0" w:space="0" w:color="auto"/>
                                            <w:left w:val="none" w:sz="0" w:space="0" w:color="auto"/>
                                            <w:bottom w:val="none" w:sz="0" w:space="0" w:color="auto"/>
                                            <w:right w:val="none" w:sz="0" w:space="0" w:color="auto"/>
                                          </w:divBdr>
                                        </w:div>
                                        <w:div w:id="1782065103">
                                          <w:marLeft w:val="0"/>
                                          <w:marRight w:val="0"/>
                                          <w:marTop w:val="0"/>
                                          <w:marBottom w:val="0"/>
                                          <w:divBdr>
                                            <w:top w:val="none" w:sz="0" w:space="0" w:color="auto"/>
                                            <w:left w:val="none" w:sz="0" w:space="0" w:color="auto"/>
                                            <w:bottom w:val="none" w:sz="0" w:space="0" w:color="auto"/>
                                            <w:right w:val="none" w:sz="0" w:space="0" w:color="auto"/>
                                          </w:divBdr>
                                        </w:div>
                                        <w:div w:id="1044670995">
                                          <w:marLeft w:val="0"/>
                                          <w:marRight w:val="0"/>
                                          <w:marTop w:val="0"/>
                                          <w:marBottom w:val="0"/>
                                          <w:divBdr>
                                            <w:top w:val="none" w:sz="0" w:space="0" w:color="auto"/>
                                            <w:left w:val="none" w:sz="0" w:space="0" w:color="auto"/>
                                            <w:bottom w:val="none" w:sz="0" w:space="0" w:color="auto"/>
                                            <w:right w:val="none" w:sz="0" w:space="0" w:color="auto"/>
                                          </w:divBdr>
                                        </w:div>
                                        <w:div w:id="299312147">
                                          <w:marLeft w:val="0"/>
                                          <w:marRight w:val="0"/>
                                          <w:marTop w:val="0"/>
                                          <w:marBottom w:val="0"/>
                                          <w:divBdr>
                                            <w:top w:val="none" w:sz="0" w:space="0" w:color="auto"/>
                                            <w:left w:val="none" w:sz="0" w:space="0" w:color="auto"/>
                                            <w:bottom w:val="none" w:sz="0" w:space="0" w:color="auto"/>
                                            <w:right w:val="none" w:sz="0" w:space="0" w:color="auto"/>
                                          </w:divBdr>
                                        </w:div>
                                        <w:div w:id="47386173">
                                          <w:marLeft w:val="0"/>
                                          <w:marRight w:val="0"/>
                                          <w:marTop w:val="0"/>
                                          <w:marBottom w:val="0"/>
                                          <w:divBdr>
                                            <w:top w:val="none" w:sz="0" w:space="0" w:color="auto"/>
                                            <w:left w:val="none" w:sz="0" w:space="0" w:color="auto"/>
                                            <w:bottom w:val="none" w:sz="0" w:space="0" w:color="auto"/>
                                            <w:right w:val="none" w:sz="0" w:space="0" w:color="auto"/>
                                          </w:divBdr>
                                        </w:div>
                                        <w:div w:id="883172983">
                                          <w:marLeft w:val="0"/>
                                          <w:marRight w:val="0"/>
                                          <w:marTop w:val="0"/>
                                          <w:marBottom w:val="0"/>
                                          <w:divBdr>
                                            <w:top w:val="none" w:sz="0" w:space="0" w:color="auto"/>
                                            <w:left w:val="none" w:sz="0" w:space="0" w:color="auto"/>
                                            <w:bottom w:val="none" w:sz="0" w:space="0" w:color="auto"/>
                                            <w:right w:val="none" w:sz="0" w:space="0" w:color="auto"/>
                                          </w:divBdr>
                                        </w:div>
                                        <w:div w:id="664743442">
                                          <w:marLeft w:val="0"/>
                                          <w:marRight w:val="0"/>
                                          <w:marTop w:val="0"/>
                                          <w:marBottom w:val="0"/>
                                          <w:divBdr>
                                            <w:top w:val="none" w:sz="0" w:space="0" w:color="auto"/>
                                            <w:left w:val="none" w:sz="0" w:space="0" w:color="auto"/>
                                            <w:bottom w:val="none" w:sz="0" w:space="0" w:color="auto"/>
                                            <w:right w:val="none" w:sz="0" w:space="0" w:color="auto"/>
                                          </w:divBdr>
                                        </w:div>
                                        <w:div w:id="269550169">
                                          <w:marLeft w:val="0"/>
                                          <w:marRight w:val="0"/>
                                          <w:marTop w:val="0"/>
                                          <w:marBottom w:val="0"/>
                                          <w:divBdr>
                                            <w:top w:val="none" w:sz="0" w:space="0" w:color="auto"/>
                                            <w:left w:val="none" w:sz="0" w:space="0" w:color="auto"/>
                                            <w:bottom w:val="none" w:sz="0" w:space="0" w:color="auto"/>
                                            <w:right w:val="none" w:sz="0" w:space="0" w:color="auto"/>
                                          </w:divBdr>
                                        </w:div>
                                        <w:div w:id="186330076">
                                          <w:marLeft w:val="0"/>
                                          <w:marRight w:val="0"/>
                                          <w:marTop w:val="0"/>
                                          <w:marBottom w:val="0"/>
                                          <w:divBdr>
                                            <w:top w:val="none" w:sz="0" w:space="0" w:color="auto"/>
                                            <w:left w:val="none" w:sz="0" w:space="0" w:color="auto"/>
                                            <w:bottom w:val="none" w:sz="0" w:space="0" w:color="auto"/>
                                            <w:right w:val="none" w:sz="0" w:space="0" w:color="auto"/>
                                          </w:divBdr>
                                        </w:div>
                                        <w:div w:id="752968705">
                                          <w:marLeft w:val="0"/>
                                          <w:marRight w:val="0"/>
                                          <w:marTop w:val="0"/>
                                          <w:marBottom w:val="0"/>
                                          <w:divBdr>
                                            <w:top w:val="none" w:sz="0" w:space="0" w:color="auto"/>
                                            <w:left w:val="none" w:sz="0" w:space="0" w:color="auto"/>
                                            <w:bottom w:val="none" w:sz="0" w:space="0" w:color="auto"/>
                                            <w:right w:val="none" w:sz="0" w:space="0" w:color="auto"/>
                                          </w:divBdr>
                                        </w:div>
                                        <w:div w:id="357313324">
                                          <w:marLeft w:val="0"/>
                                          <w:marRight w:val="0"/>
                                          <w:marTop w:val="0"/>
                                          <w:marBottom w:val="0"/>
                                          <w:divBdr>
                                            <w:top w:val="none" w:sz="0" w:space="0" w:color="auto"/>
                                            <w:left w:val="none" w:sz="0" w:space="0" w:color="auto"/>
                                            <w:bottom w:val="none" w:sz="0" w:space="0" w:color="auto"/>
                                            <w:right w:val="none" w:sz="0" w:space="0" w:color="auto"/>
                                          </w:divBdr>
                                        </w:div>
                                        <w:div w:id="1255432423">
                                          <w:marLeft w:val="0"/>
                                          <w:marRight w:val="0"/>
                                          <w:marTop w:val="0"/>
                                          <w:marBottom w:val="0"/>
                                          <w:divBdr>
                                            <w:top w:val="none" w:sz="0" w:space="0" w:color="auto"/>
                                            <w:left w:val="none" w:sz="0" w:space="0" w:color="auto"/>
                                            <w:bottom w:val="none" w:sz="0" w:space="0" w:color="auto"/>
                                            <w:right w:val="none" w:sz="0" w:space="0" w:color="auto"/>
                                          </w:divBdr>
                                        </w:div>
                                        <w:div w:id="539167086">
                                          <w:marLeft w:val="0"/>
                                          <w:marRight w:val="0"/>
                                          <w:marTop w:val="0"/>
                                          <w:marBottom w:val="0"/>
                                          <w:divBdr>
                                            <w:top w:val="none" w:sz="0" w:space="0" w:color="auto"/>
                                            <w:left w:val="none" w:sz="0" w:space="0" w:color="auto"/>
                                            <w:bottom w:val="none" w:sz="0" w:space="0" w:color="auto"/>
                                            <w:right w:val="none" w:sz="0" w:space="0" w:color="auto"/>
                                          </w:divBdr>
                                        </w:div>
                                        <w:div w:id="1515804178">
                                          <w:marLeft w:val="0"/>
                                          <w:marRight w:val="0"/>
                                          <w:marTop w:val="0"/>
                                          <w:marBottom w:val="0"/>
                                          <w:divBdr>
                                            <w:top w:val="none" w:sz="0" w:space="0" w:color="auto"/>
                                            <w:left w:val="none" w:sz="0" w:space="0" w:color="auto"/>
                                            <w:bottom w:val="none" w:sz="0" w:space="0" w:color="auto"/>
                                            <w:right w:val="none" w:sz="0" w:space="0" w:color="auto"/>
                                          </w:divBdr>
                                        </w:div>
                                        <w:div w:id="584651731">
                                          <w:marLeft w:val="0"/>
                                          <w:marRight w:val="0"/>
                                          <w:marTop w:val="0"/>
                                          <w:marBottom w:val="0"/>
                                          <w:divBdr>
                                            <w:top w:val="none" w:sz="0" w:space="0" w:color="auto"/>
                                            <w:left w:val="none" w:sz="0" w:space="0" w:color="auto"/>
                                            <w:bottom w:val="none" w:sz="0" w:space="0" w:color="auto"/>
                                            <w:right w:val="none" w:sz="0" w:space="0" w:color="auto"/>
                                          </w:divBdr>
                                        </w:div>
                                        <w:div w:id="303892853">
                                          <w:marLeft w:val="0"/>
                                          <w:marRight w:val="0"/>
                                          <w:marTop w:val="0"/>
                                          <w:marBottom w:val="0"/>
                                          <w:divBdr>
                                            <w:top w:val="none" w:sz="0" w:space="0" w:color="auto"/>
                                            <w:left w:val="none" w:sz="0" w:space="0" w:color="auto"/>
                                            <w:bottom w:val="none" w:sz="0" w:space="0" w:color="auto"/>
                                            <w:right w:val="none" w:sz="0" w:space="0" w:color="auto"/>
                                          </w:divBdr>
                                        </w:div>
                                        <w:div w:id="1220821903">
                                          <w:marLeft w:val="0"/>
                                          <w:marRight w:val="0"/>
                                          <w:marTop w:val="0"/>
                                          <w:marBottom w:val="0"/>
                                          <w:divBdr>
                                            <w:top w:val="none" w:sz="0" w:space="0" w:color="auto"/>
                                            <w:left w:val="none" w:sz="0" w:space="0" w:color="auto"/>
                                            <w:bottom w:val="none" w:sz="0" w:space="0" w:color="auto"/>
                                            <w:right w:val="none" w:sz="0" w:space="0" w:color="auto"/>
                                          </w:divBdr>
                                        </w:div>
                                        <w:div w:id="1941528304">
                                          <w:marLeft w:val="0"/>
                                          <w:marRight w:val="0"/>
                                          <w:marTop w:val="0"/>
                                          <w:marBottom w:val="0"/>
                                          <w:divBdr>
                                            <w:top w:val="none" w:sz="0" w:space="0" w:color="auto"/>
                                            <w:left w:val="none" w:sz="0" w:space="0" w:color="auto"/>
                                            <w:bottom w:val="none" w:sz="0" w:space="0" w:color="auto"/>
                                            <w:right w:val="none" w:sz="0" w:space="0" w:color="auto"/>
                                          </w:divBdr>
                                        </w:div>
                                        <w:div w:id="954823993">
                                          <w:marLeft w:val="0"/>
                                          <w:marRight w:val="0"/>
                                          <w:marTop w:val="0"/>
                                          <w:marBottom w:val="0"/>
                                          <w:divBdr>
                                            <w:top w:val="none" w:sz="0" w:space="0" w:color="auto"/>
                                            <w:left w:val="none" w:sz="0" w:space="0" w:color="auto"/>
                                            <w:bottom w:val="none" w:sz="0" w:space="0" w:color="auto"/>
                                            <w:right w:val="none" w:sz="0" w:space="0" w:color="auto"/>
                                          </w:divBdr>
                                        </w:div>
                                        <w:div w:id="768084367">
                                          <w:marLeft w:val="0"/>
                                          <w:marRight w:val="0"/>
                                          <w:marTop w:val="0"/>
                                          <w:marBottom w:val="0"/>
                                          <w:divBdr>
                                            <w:top w:val="none" w:sz="0" w:space="0" w:color="auto"/>
                                            <w:left w:val="none" w:sz="0" w:space="0" w:color="auto"/>
                                            <w:bottom w:val="none" w:sz="0" w:space="0" w:color="auto"/>
                                            <w:right w:val="none" w:sz="0" w:space="0" w:color="auto"/>
                                          </w:divBdr>
                                        </w:div>
                                        <w:div w:id="810244966">
                                          <w:marLeft w:val="0"/>
                                          <w:marRight w:val="0"/>
                                          <w:marTop w:val="0"/>
                                          <w:marBottom w:val="0"/>
                                          <w:divBdr>
                                            <w:top w:val="none" w:sz="0" w:space="0" w:color="auto"/>
                                            <w:left w:val="none" w:sz="0" w:space="0" w:color="auto"/>
                                            <w:bottom w:val="none" w:sz="0" w:space="0" w:color="auto"/>
                                            <w:right w:val="none" w:sz="0" w:space="0" w:color="auto"/>
                                          </w:divBdr>
                                        </w:div>
                                        <w:div w:id="2138835530">
                                          <w:marLeft w:val="0"/>
                                          <w:marRight w:val="0"/>
                                          <w:marTop w:val="0"/>
                                          <w:marBottom w:val="0"/>
                                          <w:divBdr>
                                            <w:top w:val="none" w:sz="0" w:space="0" w:color="auto"/>
                                            <w:left w:val="none" w:sz="0" w:space="0" w:color="auto"/>
                                            <w:bottom w:val="none" w:sz="0" w:space="0" w:color="auto"/>
                                            <w:right w:val="none" w:sz="0" w:space="0" w:color="auto"/>
                                          </w:divBdr>
                                        </w:div>
                                        <w:div w:id="1135026017">
                                          <w:marLeft w:val="0"/>
                                          <w:marRight w:val="0"/>
                                          <w:marTop w:val="0"/>
                                          <w:marBottom w:val="0"/>
                                          <w:divBdr>
                                            <w:top w:val="none" w:sz="0" w:space="0" w:color="auto"/>
                                            <w:left w:val="none" w:sz="0" w:space="0" w:color="auto"/>
                                            <w:bottom w:val="none" w:sz="0" w:space="0" w:color="auto"/>
                                            <w:right w:val="none" w:sz="0" w:space="0" w:color="auto"/>
                                          </w:divBdr>
                                        </w:div>
                                        <w:div w:id="1457412401">
                                          <w:marLeft w:val="0"/>
                                          <w:marRight w:val="0"/>
                                          <w:marTop w:val="0"/>
                                          <w:marBottom w:val="0"/>
                                          <w:divBdr>
                                            <w:top w:val="none" w:sz="0" w:space="0" w:color="auto"/>
                                            <w:left w:val="none" w:sz="0" w:space="0" w:color="auto"/>
                                            <w:bottom w:val="none" w:sz="0" w:space="0" w:color="auto"/>
                                            <w:right w:val="none" w:sz="0" w:space="0" w:color="auto"/>
                                          </w:divBdr>
                                        </w:div>
                                        <w:div w:id="1540431792">
                                          <w:marLeft w:val="0"/>
                                          <w:marRight w:val="0"/>
                                          <w:marTop w:val="0"/>
                                          <w:marBottom w:val="0"/>
                                          <w:divBdr>
                                            <w:top w:val="none" w:sz="0" w:space="0" w:color="auto"/>
                                            <w:left w:val="none" w:sz="0" w:space="0" w:color="auto"/>
                                            <w:bottom w:val="none" w:sz="0" w:space="0" w:color="auto"/>
                                            <w:right w:val="none" w:sz="0" w:space="0" w:color="auto"/>
                                          </w:divBdr>
                                        </w:div>
                                        <w:div w:id="843130814">
                                          <w:marLeft w:val="0"/>
                                          <w:marRight w:val="0"/>
                                          <w:marTop w:val="0"/>
                                          <w:marBottom w:val="0"/>
                                          <w:divBdr>
                                            <w:top w:val="none" w:sz="0" w:space="0" w:color="auto"/>
                                            <w:left w:val="none" w:sz="0" w:space="0" w:color="auto"/>
                                            <w:bottom w:val="none" w:sz="0" w:space="0" w:color="auto"/>
                                            <w:right w:val="none" w:sz="0" w:space="0" w:color="auto"/>
                                          </w:divBdr>
                                        </w:div>
                                        <w:div w:id="951715686">
                                          <w:marLeft w:val="0"/>
                                          <w:marRight w:val="0"/>
                                          <w:marTop w:val="0"/>
                                          <w:marBottom w:val="0"/>
                                          <w:divBdr>
                                            <w:top w:val="none" w:sz="0" w:space="0" w:color="auto"/>
                                            <w:left w:val="none" w:sz="0" w:space="0" w:color="auto"/>
                                            <w:bottom w:val="none" w:sz="0" w:space="0" w:color="auto"/>
                                            <w:right w:val="none" w:sz="0" w:space="0" w:color="auto"/>
                                          </w:divBdr>
                                        </w:div>
                                        <w:div w:id="1690719659">
                                          <w:marLeft w:val="0"/>
                                          <w:marRight w:val="0"/>
                                          <w:marTop w:val="0"/>
                                          <w:marBottom w:val="0"/>
                                          <w:divBdr>
                                            <w:top w:val="none" w:sz="0" w:space="0" w:color="auto"/>
                                            <w:left w:val="none" w:sz="0" w:space="0" w:color="auto"/>
                                            <w:bottom w:val="none" w:sz="0" w:space="0" w:color="auto"/>
                                            <w:right w:val="none" w:sz="0" w:space="0" w:color="auto"/>
                                          </w:divBdr>
                                        </w:div>
                                        <w:div w:id="298924694">
                                          <w:marLeft w:val="0"/>
                                          <w:marRight w:val="0"/>
                                          <w:marTop w:val="0"/>
                                          <w:marBottom w:val="0"/>
                                          <w:divBdr>
                                            <w:top w:val="none" w:sz="0" w:space="0" w:color="auto"/>
                                            <w:left w:val="none" w:sz="0" w:space="0" w:color="auto"/>
                                            <w:bottom w:val="none" w:sz="0" w:space="0" w:color="auto"/>
                                            <w:right w:val="none" w:sz="0" w:space="0" w:color="auto"/>
                                          </w:divBdr>
                                        </w:div>
                                        <w:div w:id="669408949">
                                          <w:marLeft w:val="0"/>
                                          <w:marRight w:val="0"/>
                                          <w:marTop w:val="0"/>
                                          <w:marBottom w:val="0"/>
                                          <w:divBdr>
                                            <w:top w:val="none" w:sz="0" w:space="0" w:color="auto"/>
                                            <w:left w:val="none" w:sz="0" w:space="0" w:color="auto"/>
                                            <w:bottom w:val="none" w:sz="0" w:space="0" w:color="auto"/>
                                            <w:right w:val="none" w:sz="0" w:space="0" w:color="auto"/>
                                          </w:divBdr>
                                        </w:div>
                                        <w:div w:id="1661421313">
                                          <w:marLeft w:val="0"/>
                                          <w:marRight w:val="0"/>
                                          <w:marTop w:val="0"/>
                                          <w:marBottom w:val="0"/>
                                          <w:divBdr>
                                            <w:top w:val="none" w:sz="0" w:space="0" w:color="auto"/>
                                            <w:left w:val="none" w:sz="0" w:space="0" w:color="auto"/>
                                            <w:bottom w:val="none" w:sz="0" w:space="0" w:color="auto"/>
                                            <w:right w:val="none" w:sz="0" w:space="0" w:color="auto"/>
                                          </w:divBdr>
                                        </w:div>
                                        <w:div w:id="500048117">
                                          <w:marLeft w:val="0"/>
                                          <w:marRight w:val="0"/>
                                          <w:marTop w:val="0"/>
                                          <w:marBottom w:val="0"/>
                                          <w:divBdr>
                                            <w:top w:val="none" w:sz="0" w:space="0" w:color="auto"/>
                                            <w:left w:val="none" w:sz="0" w:space="0" w:color="auto"/>
                                            <w:bottom w:val="none" w:sz="0" w:space="0" w:color="auto"/>
                                            <w:right w:val="none" w:sz="0" w:space="0" w:color="auto"/>
                                          </w:divBdr>
                                        </w:div>
                                        <w:div w:id="1674608010">
                                          <w:marLeft w:val="0"/>
                                          <w:marRight w:val="0"/>
                                          <w:marTop w:val="0"/>
                                          <w:marBottom w:val="0"/>
                                          <w:divBdr>
                                            <w:top w:val="none" w:sz="0" w:space="0" w:color="auto"/>
                                            <w:left w:val="none" w:sz="0" w:space="0" w:color="auto"/>
                                            <w:bottom w:val="none" w:sz="0" w:space="0" w:color="auto"/>
                                            <w:right w:val="none" w:sz="0" w:space="0" w:color="auto"/>
                                          </w:divBdr>
                                        </w:div>
                                        <w:div w:id="1463378839">
                                          <w:marLeft w:val="0"/>
                                          <w:marRight w:val="0"/>
                                          <w:marTop w:val="0"/>
                                          <w:marBottom w:val="0"/>
                                          <w:divBdr>
                                            <w:top w:val="none" w:sz="0" w:space="0" w:color="auto"/>
                                            <w:left w:val="none" w:sz="0" w:space="0" w:color="auto"/>
                                            <w:bottom w:val="none" w:sz="0" w:space="0" w:color="auto"/>
                                            <w:right w:val="none" w:sz="0" w:space="0" w:color="auto"/>
                                          </w:divBdr>
                                        </w:div>
                                        <w:div w:id="955988976">
                                          <w:marLeft w:val="0"/>
                                          <w:marRight w:val="0"/>
                                          <w:marTop w:val="0"/>
                                          <w:marBottom w:val="0"/>
                                          <w:divBdr>
                                            <w:top w:val="none" w:sz="0" w:space="0" w:color="auto"/>
                                            <w:left w:val="none" w:sz="0" w:space="0" w:color="auto"/>
                                            <w:bottom w:val="none" w:sz="0" w:space="0" w:color="auto"/>
                                            <w:right w:val="none" w:sz="0" w:space="0" w:color="auto"/>
                                          </w:divBdr>
                                        </w:div>
                                        <w:div w:id="2070958975">
                                          <w:marLeft w:val="0"/>
                                          <w:marRight w:val="0"/>
                                          <w:marTop w:val="0"/>
                                          <w:marBottom w:val="0"/>
                                          <w:divBdr>
                                            <w:top w:val="none" w:sz="0" w:space="0" w:color="auto"/>
                                            <w:left w:val="none" w:sz="0" w:space="0" w:color="auto"/>
                                            <w:bottom w:val="none" w:sz="0" w:space="0" w:color="auto"/>
                                            <w:right w:val="none" w:sz="0" w:space="0" w:color="auto"/>
                                          </w:divBdr>
                                        </w:div>
                                        <w:div w:id="1037043553">
                                          <w:marLeft w:val="0"/>
                                          <w:marRight w:val="0"/>
                                          <w:marTop w:val="0"/>
                                          <w:marBottom w:val="0"/>
                                          <w:divBdr>
                                            <w:top w:val="none" w:sz="0" w:space="0" w:color="auto"/>
                                            <w:left w:val="none" w:sz="0" w:space="0" w:color="auto"/>
                                            <w:bottom w:val="none" w:sz="0" w:space="0" w:color="auto"/>
                                            <w:right w:val="none" w:sz="0" w:space="0" w:color="auto"/>
                                          </w:divBdr>
                                        </w:div>
                                        <w:div w:id="791287689">
                                          <w:marLeft w:val="0"/>
                                          <w:marRight w:val="0"/>
                                          <w:marTop w:val="0"/>
                                          <w:marBottom w:val="0"/>
                                          <w:divBdr>
                                            <w:top w:val="none" w:sz="0" w:space="0" w:color="auto"/>
                                            <w:left w:val="none" w:sz="0" w:space="0" w:color="auto"/>
                                            <w:bottom w:val="none" w:sz="0" w:space="0" w:color="auto"/>
                                            <w:right w:val="none" w:sz="0" w:space="0" w:color="auto"/>
                                          </w:divBdr>
                                        </w:div>
                                        <w:div w:id="1940212170">
                                          <w:marLeft w:val="0"/>
                                          <w:marRight w:val="0"/>
                                          <w:marTop w:val="0"/>
                                          <w:marBottom w:val="0"/>
                                          <w:divBdr>
                                            <w:top w:val="none" w:sz="0" w:space="0" w:color="auto"/>
                                            <w:left w:val="none" w:sz="0" w:space="0" w:color="auto"/>
                                            <w:bottom w:val="none" w:sz="0" w:space="0" w:color="auto"/>
                                            <w:right w:val="none" w:sz="0" w:space="0" w:color="auto"/>
                                          </w:divBdr>
                                        </w:div>
                                        <w:div w:id="1553882455">
                                          <w:marLeft w:val="0"/>
                                          <w:marRight w:val="0"/>
                                          <w:marTop w:val="0"/>
                                          <w:marBottom w:val="0"/>
                                          <w:divBdr>
                                            <w:top w:val="none" w:sz="0" w:space="0" w:color="auto"/>
                                            <w:left w:val="none" w:sz="0" w:space="0" w:color="auto"/>
                                            <w:bottom w:val="none" w:sz="0" w:space="0" w:color="auto"/>
                                            <w:right w:val="none" w:sz="0" w:space="0" w:color="auto"/>
                                          </w:divBdr>
                                        </w:div>
                                        <w:div w:id="1739668922">
                                          <w:marLeft w:val="0"/>
                                          <w:marRight w:val="0"/>
                                          <w:marTop w:val="0"/>
                                          <w:marBottom w:val="0"/>
                                          <w:divBdr>
                                            <w:top w:val="none" w:sz="0" w:space="0" w:color="auto"/>
                                            <w:left w:val="none" w:sz="0" w:space="0" w:color="auto"/>
                                            <w:bottom w:val="none" w:sz="0" w:space="0" w:color="auto"/>
                                            <w:right w:val="none" w:sz="0" w:space="0" w:color="auto"/>
                                          </w:divBdr>
                                        </w:div>
                                        <w:div w:id="749691847">
                                          <w:marLeft w:val="0"/>
                                          <w:marRight w:val="0"/>
                                          <w:marTop w:val="0"/>
                                          <w:marBottom w:val="0"/>
                                          <w:divBdr>
                                            <w:top w:val="none" w:sz="0" w:space="0" w:color="auto"/>
                                            <w:left w:val="none" w:sz="0" w:space="0" w:color="auto"/>
                                            <w:bottom w:val="none" w:sz="0" w:space="0" w:color="auto"/>
                                            <w:right w:val="none" w:sz="0" w:space="0" w:color="auto"/>
                                          </w:divBdr>
                                        </w:div>
                                        <w:div w:id="1967923956">
                                          <w:marLeft w:val="0"/>
                                          <w:marRight w:val="0"/>
                                          <w:marTop w:val="0"/>
                                          <w:marBottom w:val="0"/>
                                          <w:divBdr>
                                            <w:top w:val="none" w:sz="0" w:space="0" w:color="auto"/>
                                            <w:left w:val="none" w:sz="0" w:space="0" w:color="auto"/>
                                            <w:bottom w:val="none" w:sz="0" w:space="0" w:color="auto"/>
                                            <w:right w:val="none" w:sz="0" w:space="0" w:color="auto"/>
                                          </w:divBdr>
                                        </w:div>
                                        <w:div w:id="66732959">
                                          <w:marLeft w:val="0"/>
                                          <w:marRight w:val="0"/>
                                          <w:marTop w:val="0"/>
                                          <w:marBottom w:val="0"/>
                                          <w:divBdr>
                                            <w:top w:val="none" w:sz="0" w:space="0" w:color="auto"/>
                                            <w:left w:val="none" w:sz="0" w:space="0" w:color="auto"/>
                                            <w:bottom w:val="none" w:sz="0" w:space="0" w:color="auto"/>
                                            <w:right w:val="none" w:sz="0" w:space="0" w:color="auto"/>
                                          </w:divBdr>
                                        </w:div>
                                        <w:div w:id="927540306">
                                          <w:marLeft w:val="0"/>
                                          <w:marRight w:val="0"/>
                                          <w:marTop w:val="0"/>
                                          <w:marBottom w:val="0"/>
                                          <w:divBdr>
                                            <w:top w:val="none" w:sz="0" w:space="0" w:color="auto"/>
                                            <w:left w:val="none" w:sz="0" w:space="0" w:color="auto"/>
                                            <w:bottom w:val="none" w:sz="0" w:space="0" w:color="auto"/>
                                            <w:right w:val="none" w:sz="0" w:space="0" w:color="auto"/>
                                          </w:divBdr>
                                        </w:div>
                                        <w:div w:id="1706173837">
                                          <w:marLeft w:val="0"/>
                                          <w:marRight w:val="0"/>
                                          <w:marTop w:val="0"/>
                                          <w:marBottom w:val="0"/>
                                          <w:divBdr>
                                            <w:top w:val="none" w:sz="0" w:space="0" w:color="auto"/>
                                            <w:left w:val="none" w:sz="0" w:space="0" w:color="auto"/>
                                            <w:bottom w:val="none" w:sz="0" w:space="0" w:color="auto"/>
                                            <w:right w:val="none" w:sz="0" w:space="0" w:color="auto"/>
                                          </w:divBdr>
                                        </w:div>
                                        <w:div w:id="565650071">
                                          <w:marLeft w:val="0"/>
                                          <w:marRight w:val="0"/>
                                          <w:marTop w:val="0"/>
                                          <w:marBottom w:val="0"/>
                                          <w:divBdr>
                                            <w:top w:val="none" w:sz="0" w:space="0" w:color="auto"/>
                                            <w:left w:val="none" w:sz="0" w:space="0" w:color="auto"/>
                                            <w:bottom w:val="none" w:sz="0" w:space="0" w:color="auto"/>
                                            <w:right w:val="none" w:sz="0" w:space="0" w:color="auto"/>
                                          </w:divBdr>
                                        </w:div>
                                        <w:div w:id="515927886">
                                          <w:marLeft w:val="0"/>
                                          <w:marRight w:val="0"/>
                                          <w:marTop w:val="0"/>
                                          <w:marBottom w:val="0"/>
                                          <w:divBdr>
                                            <w:top w:val="none" w:sz="0" w:space="0" w:color="auto"/>
                                            <w:left w:val="none" w:sz="0" w:space="0" w:color="auto"/>
                                            <w:bottom w:val="none" w:sz="0" w:space="0" w:color="auto"/>
                                            <w:right w:val="none" w:sz="0" w:space="0" w:color="auto"/>
                                          </w:divBdr>
                                        </w:div>
                                        <w:div w:id="919827998">
                                          <w:marLeft w:val="0"/>
                                          <w:marRight w:val="0"/>
                                          <w:marTop w:val="0"/>
                                          <w:marBottom w:val="0"/>
                                          <w:divBdr>
                                            <w:top w:val="none" w:sz="0" w:space="0" w:color="auto"/>
                                            <w:left w:val="none" w:sz="0" w:space="0" w:color="auto"/>
                                            <w:bottom w:val="none" w:sz="0" w:space="0" w:color="auto"/>
                                            <w:right w:val="none" w:sz="0" w:space="0" w:color="auto"/>
                                          </w:divBdr>
                                        </w:div>
                                        <w:div w:id="294872798">
                                          <w:marLeft w:val="0"/>
                                          <w:marRight w:val="0"/>
                                          <w:marTop w:val="0"/>
                                          <w:marBottom w:val="0"/>
                                          <w:divBdr>
                                            <w:top w:val="none" w:sz="0" w:space="0" w:color="auto"/>
                                            <w:left w:val="none" w:sz="0" w:space="0" w:color="auto"/>
                                            <w:bottom w:val="none" w:sz="0" w:space="0" w:color="auto"/>
                                            <w:right w:val="none" w:sz="0" w:space="0" w:color="auto"/>
                                          </w:divBdr>
                                        </w:div>
                                        <w:div w:id="2101102288">
                                          <w:marLeft w:val="0"/>
                                          <w:marRight w:val="0"/>
                                          <w:marTop w:val="0"/>
                                          <w:marBottom w:val="0"/>
                                          <w:divBdr>
                                            <w:top w:val="none" w:sz="0" w:space="0" w:color="auto"/>
                                            <w:left w:val="none" w:sz="0" w:space="0" w:color="auto"/>
                                            <w:bottom w:val="none" w:sz="0" w:space="0" w:color="auto"/>
                                            <w:right w:val="none" w:sz="0" w:space="0" w:color="auto"/>
                                          </w:divBdr>
                                        </w:div>
                                        <w:div w:id="1109006727">
                                          <w:marLeft w:val="0"/>
                                          <w:marRight w:val="0"/>
                                          <w:marTop w:val="0"/>
                                          <w:marBottom w:val="0"/>
                                          <w:divBdr>
                                            <w:top w:val="none" w:sz="0" w:space="0" w:color="auto"/>
                                            <w:left w:val="none" w:sz="0" w:space="0" w:color="auto"/>
                                            <w:bottom w:val="none" w:sz="0" w:space="0" w:color="auto"/>
                                            <w:right w:val="none" w:sz="0" w:space="0" w:color="auto"/>
                                          </w:divBdr>
                                        </w:div>
                                        <w:div w:id="1864171554">
                                          <w:marLeft w:val="0"/>
                                          <w:marRight w:val="0"/>
                                          <w:marTop w:val="0"/>
                                          <w:marBottom w:val="0"/>
                                          <w:divBdr>
                                            <w:top w:val="none" w:sz="0" w:space="0" w:color="auto"/>
                                            <w:left w:val="none" w:sz="0" w:space="0" w:color="auto"/>
                                            <w:bottom w:val="none" w:sz="0" w:space="0" w:color="auto"/>
                                            <w:right w:val="none" w:sz="0" w:space="0" w:color="auto"/>
                                          </w:divBdr>
                                        </w:div>
                                        <w:div w:id="524288032">
                                          <w:marLeft w:val="0"/>
                                          <w:marRight w:val="0"/>
                                          <w:marTop w:val="0"/>
                                          <w:marBottom w:val="0"/>
                                          <w:divBdr>
                                            <w:top w:val="none" w:sz="0" w:space="0" w:color="auto"/>
                                            <w:left w:val="none" w:sz="0" w:space="0" w:color="auto"/>
                                            <w:bottom w:val="none" w:sz="0" w:space="0" w:color="auto"/>
                                            <w:right w:val="none" w:sz="0" w:space="0" w:color="auto"/>
                                          </w:divBdr>
                                        </w:div>
                                        <w:div w:id="1423798680">
                                          <w:marLeft w:val="0"/>
                                          <w:marRight w:val="0"/>
                                          <w:marTop w:val="0"/>
                                          <w:marBottom w:val="0"/>
                                          <w:divBdr>
                                            <w:top w:val="none" w:sz="0" w:space="0" w:color="auto"/>
                                            <w:left w:val="none" w:sz="0" w:space="0" w:color="auto"/>
                                            <w:bottom w:val="none" w:sz="0" w:space="0" w:color="auto"/>
                                            <w:right w:val="none" w:sz="0" w:space="0" w:color="auto"/>
                                          </w:divBdr>
                                        </w:div>
                                        <w:div w:id="73479233">
                                          <w:marLeft w:val="0"/>
                                          <w:marRight w:val="0"/>
                                          <w:marTop w:val="0"/>
                                          <w:marBottom w:val="0"/>
                                          <w:divBdr>
                                            <w:top w:val="none" w:sz="0" w:space="0" w:color="auto"/>
                                            <w:left w:val="none" w:sz="0" w:space="0" w:color="auto"/>
                                            <w:bottom w:val="none" w:sz="0" w:space="0" w:color="auto"/>
                                            <w:right w:val="none" w:sz="0" w:space="0" w:color="auto"/>
                                          </w:divBdr>
                                        </w:div>
                                        <w:div w:id="745109348">
                                          <w:marLeft w:val="0"/>
                                          <w:marRight w:val="0"/>
                                          <w:marTop w:val="0"/>
                                          <w:marBottom w:val="0"/>
                                          <w:divBdr>
                                            <w:top w:val="none" w:sz="0" w:space="0" w:color="auto"/>
                                            <w:left w:val="none" w:sz="0" w:space="0" w:color="auto"/>
                                            <w:bottom w:val="none" w:sz="0" w:space="0" w:color="auto"/>
                                            <w:right w:val="none" w:sz="0" w:space="0" w:color="auto"/>
                                          </w:divBdr>
                                        </w:div>
                                        <w:div w:id="1688291301">
                                          <w:marLeft w:val="0"/>
                                          <w:marRight w:val="0"/>
                                          <w:marTop w:val="0"/>
                                          <w:marBottom w:val="0"/>
                                          <w:divBdr>
                                            <w:top w:val="none" w:sz="0" w:space="0" w:color="auto"/>
                                            <w:left w:val="none" w:sz="0" w:space="0" w:color="auto"/>
                                            <w:bottom w:val="none" w:sz="0" w:space="0" w:color="auto"/>
                                            <w:right w:val="none" w:sz="0" w:space="0" w:color="auto"/>
                                          </w:divBdr>
                                        </w:div>
                                        <w:div w:id="670837446">
                                          <w:marLeft w:val="0"/>
                                          <w:marRight w:val="0"/>
                                          <w:marTop w:val="0"/>
                                          <w:marBottom w:val="0"/>
                                          <w:divBdr>
                                            <w:top w:val="none" w:sz="0" w:space="0" w:color="auto"/>
                                            <w:left w:val="none" w:sz="0" w:space="0" w:color="auto"/>
                                            <w:bottom w:val="none" w:sz="0" w:space="0" w:color="auto"/>
                                            <w:right w:val="none" w:sz="0" w:space="0" w:color="auto"/>
                                          </w:divBdr>
                                        </w:div>
                                        <w:div w:id="139663899">
                                          <w:marLeft w:val="0"/>
                                          <w:marRight w:val="0"/>
                                          <w:marTop w:val="0"/>
                                          <w:marBottom w:val="0"/>
                                          <w:divBdr>
                                            <w:top w:val="none" w:sz="0" w:space="0" w:color="auto"/>
                                            <w:left w:val="none" w:sz="0" w:space="0" w:color="auto"/>
                                            <w:bottom w:val="none" w:sz="0" w:space="0" w:color="auto"/>
                                            <w:right w:val="none" w:sz="0" w:space="0" w:color="auto"/>
                                          </w:divBdr>
                                        </w:div>
                                        <w:div w:id="227114927">
                                          <w:marLeft w:val="0"/>
                                          <w:marRight w:val="0"/>
                                          <w:marTop w:val="0"/>
                                          <w:marBottom w:val="0"/>
                                          <w:divBdr>
                                            <w:top w:val="none" w:sz="0" w:space="0" w:color="auto"/>
                                            <w:left w:val="none" w:sz="0" w:space="0" w:color="auto"/>
                                            <w:bottom w:val="none" w:sz="0" w:space="0" w:color="auto"/>
                                            <w:right w:val="none" w:sz="0" w:space="0" w:color="auto"/>
                                          </w:divBdr>
                                        </w:div>
                                        <w:div w:id="42754922">
                                          <w:marLeft w:val="0"/>
                                          <w:marRight w:val="0"/>
                                          <w:marTop w:val="0"/>
                                          <w:marBottom w:val="0"/>
                                          <w:divBdr>
                                            <w:top w:val="none" w:sz="0" w:space="0" w:color="auto"/>
                                            <w:left w:val="none" w:sz="0" w:space="0" w:color="auto"/>
                                            <w:bottom w:val="none" w:sz="0" w:space="0" w:color="auto"/>
                                            <w:right w:val="none" w:sz="0" w:space="0" w:color="auto"/>
                                          </w:divBdr>
                                        </w:div>
                                        <w:div w:id="2101833186">
                                          <w:marLeft w:val="0"/>
                                          <w:marRight w:val="0"/>
                                          <w:marTop w:val="0"/>
                                          <w:marBottom w:val="0"/>
                                          <w:divBdr>
                                            <w:top w:val="none" w:sz="0" w:space="0" w:color="auto"/>
                                            <w:left w:val="none" w:sz="0" w:space="0" w:color="auto"/>
                                            <w:bottom w:val="none" w:sz="0" w:space="0" w:color="auto"/>
                                            <w:right w:val="none" w:sz="0" w:space="0" w:color="auto"/>
                                          </w:divBdr>
                                        </w:div>
                                        <w:div w:id="468672354">
                                          <w:marLeft w:val="0"/>
                                          <w:marRight w:val="0"/>
                                          <w:marTop w:val="0"/>
                                          <w:marBottom w:val="0"/>
                                          <w:divBdr>
                                            <w:top w:val="none" w:sz="0" w:space="0" w:color="auto"/>
                                            <w:left w:val="none" w:sz="0" w:space="0" w:color="auto"/>
                                            <w:bottom w:val="none" w:sz="0" w:space="0" w:color="auto"/>
                                            <w:right w:val="none" w:sz="0" w:space="0" w:color="auto"/>
                                          </w:divBdr>
                                        </w:div>
                                        <w:div w:id="1353217983">
                                          <w:marLeft w:val="0"/>
                                          <w:marRight w:val="0"/>
                                          <w:marTop w:val="0"/>
                                          <w:marBottom w:val="0"/>
                                          <w:divBdr>
                                            <w:top w:val="none" w:sz="0" w:space="0" w:color="auto"/>
                                            <w:left w:val="none" w:sz="0" w:space="0" w:color="auto"/>
                                            <w:bottom w:val="none" w:sz="0" w:space="0" w:color="auto"/>
                                            <w:right w:val="none" w:sz="0" w:space="0" w:color="auto"/>
                                          </w:divBdr>
                                        </w:div>
                                        <w:div w:id="1984895193">
                                          <w:marLeft w:val="0"/>
                                          <w:marRight w:val="0"/>
                                          <w:marTop w:val="0"/>
                                          <w:marBottom w:val="0"/>
                                          <w:divBdr>
                                            <w:top w:val="none" w:sz="0" w:space="0" w:color="auto"/>
                                            <w:left w:val="none" w:sz="0" w:space="0" w:color="auto"/>
                                            <w:bottom w:val="none" w:sz="0" w:space="0" w:color="auto"/>
                                            <w:right w:val="none" w:sz="0" w:space="0" w:color="auto"/>
                                          </w:divBdr>
                                        </w:div>
                                        <w:div w:id="1025330481">
                                          <w:marLeft w:val="0"/>
                                          <w:marRight w:val="0"/>
                                          <w:marTop w:val="0"/>
                                          <w:marBottom w:val="0"/>
                                          <w:divBdr>
                                            <w:top w:val="none" w:sz="0" w:space="0" w:color="auto"/>
                                            <w:left w:val="none" w:sz="0" w:space="0" w:color="auto"/>
                                            <w:bottom w:val="none" w:sz="0" w:space="0" w:color="auto"/>
                                            <w:right w:val="none" w:sz="0" w:space="0" w:color="auto"/>
                                          </w:divBdr>
                                        </w:div>
                                        <w:div w:id="1920023623">
                                          <w:marLeft w:val="0"/>
                                          <w:marRight w:val="0"/>
                                          <w:marTop w:val="0"/>
                                          <w:marBottom w:val="0"/>
                                          <w:divBdr>
                                            <w:top w:val="none" w:sz="0" w:space="0" w:color="auto"/>
                                            <w:left w:val="none" w:sz="0" w:space="0" w:color="auto"/>
                                            <w:bottom w:val="none" w:sz="0" w:space="0" w:color="auto"/>
                                            <w:right w:val="none" w:sz="0" w:space="0" w:color="auto"/>
                                          </w:divBdr>
                                        </w:div>
                                        <w:div w:id="92823827">
                                          <w:marLeft w:val="0"/>
                                          <w:marRight w:val="0"/>
                                          <w:marTop w:val="0"/>
                                          <w:marBottom w:val="0"/>
                                          <w:divBdr>
                                            <w:top w:val="none" w:sz="0" w:space="0" w:color="auto"/>
                                            <w:left w:val="none" w:sz="0" w:space="0" w:color="auto"/>
                                            <w:bottom w:val="none" w:sz="0" w:space="0" w:color="auto"/>
                                            <w:right w:val="none" w:sz="0" w:space="0" w:color="auto"/>
                                          </w:divBdr>
                                        </w:div>
                                        <w:div w:id="875240597">
                                          <w:marLeft w:val="0"/>
                                          <w:marRight w:val="0"/>
                                          <w:marTop w:val="0"/>
                                          <w:marBottom w:val="0"/>
                                          <w:divBdr>
                                            <w:top w:val="none" w:sz="0" w:space="0" w:color="auto"/>
                                            <w:left w:val="none" w:sz="0" w:space="0" w:color="auto"/>
                                            <w:bottom w:val="none" w:sz="0" w:space="0" w:color="auto"/>
                                            <w:right w:val="none" w:sz="0" w:space="0" w:color="auto"/>
                                          </w:divBdr>
                                        </w:div>
                                        <w:div w:id="387261852">
                                          <w:marLeft w:val="0"/>
                                          <w:marRight w:val="0"/>
                                          <w:marTop w:val="0"/>
                                          <w:marBottom w:val="0"/>
                                          <w:divBdr>
                                            <w:top w:val="none" w:sz="0" w:space="0" w:color="auto"/>
                                            <w:left w:val="none" w:sz="0" w:space="0" w:color="auto"/>
                                            <w:bottom w:val="none" w:sz="0" w:space="0" w:color="auto"/>
                                            <w:right w:val="none" w:sz="0" w:space="0" w:color="auto"/>
                                          </w:divBdr>
                                        </w:div>
                                        <w:div w:id="1975334337">
                                          <w:marLeft w:val="0"/>
                                          <w:marRight w:val="0"/>
                                          <w:marTop w:val="0"/>
                                          <w:marBottom w:val="0"/>
                                          <w:divBdr>
                                            <w:top w:val="none" w:sz="0" w:space="0" w:color="auto"/>
                                            <w:left w:val="none" w:sz="0" w:space="0" w:color="auto"/>
                                            <w:bottom w:val="none" w:sz="0" w:space="0" w:color="auto"/>
                                            <w:right w:val="none" w:sz="0" w:space="0" w:color="auto"/>
                                          </w:divBdr>
                                        </w:div>
                                        <w:div w:id="1255355961">
                                          <w:marLeft w:val="0"/>
                                          <w:marRight w:val="0"/>
                                          <w:marTop w:val="0"/>
                                          <w:marBottom w:val="0"/>
                                          <w:divBdr>
                                            <w:top w:val="none" w:sz="0" w:space="0" w:color="auto"/>
                                            <w:left w:val="none" w:sz="0" w:space="0" w:color="auto"/>
                                            <w:bottom w:val="none" w:sz="0" w:space="0" w:color="auto"/>
                                            <w:right w:val="none" w:sz="0" w:space="0" w:color="auto"/>
                                          </w:divBdr>
                                        </w:div>
                                        <w:div w:id="1147630897">
                                          <w:marLeft w:val="0"/>
                                          <w:marRight w:val="0"/>
                                          <w:marTop w:val="0"/>
                                          <w:marBottom w:val="0"/>
                                          <w:divBdr>
                                            <w:top w:val="none" w:sz="0" w:space="0" w:color="auto"/>
                                            <w:left w:val="none" w:sz="0" w:space="0" w:color="auto"/>
                                            <w:bottom w:val="none" w:sz="0" w:space="0" w:color="auto"/>
                                            <w:right w:val="none" w:sz="0" w:space="0" w:color="auto"/>
                                          </w:divBdr>
                                        </w:div>
                                        <w:div w:id="2015451121">
                                          <w:marLeft w:val="0"/>
                                          <w:marRight w:val="0"/>
                                          <w:marTop w:val="0"/>
                                          <w:marBottom w:val="0"/>
                                          <w:divBdr>
                                            <w:top w:val="none" w:sz="0" w:space="0" w:color="auto"/>
                                            <w:left w:val="none" w:sz="0" w:space="0" w:color="auto"/>
                                            <w:bottom w:val="none" w:sz="0" w:space="0" w:color="auto"/>
                                            <w:right w:val="none" w:sz="0" w:space="0" w:color="auto"/>
                                          </w:divBdr>
                                        </w:div>
                                        <w:div w:id="1311253962">
                                          <w:marLeft w:val="0"/>
                                          <w:marRight w:val="0"/>
                                          <w:marTop w:val="0"/>
                                          <w:marBottom w:val="0"/>
                                          <w:divBdr>
                                            <w:top w:val="none" w:sz="0" w:space="0" w:color="auto"/>
                                            <w:left w:val="none" w:sz="0" w:space="0" w:color="auto"/>
                                            <w:bottom w:val="none" w:sz="0" w:space="0" w:color="auto"/>
                                            <w:right w:val="none" w:sz="0" w:space="0" w:color="auto"/>
                                          </w:divBdr>
                                        </w:div>
                                        <w:div w:id="1180579371">
                                          <w:marLeft w:val="0"/>
                                          <w:marRight w:val="0"/>
                                          <w:marTop w:val="0"/>
                                          <w:marBottom w:val="0"/>
                                          <w:divBdr>
                                            <w:top w:val="none" w:sz="0" w:space="0" w:color="auto"/>
                                            <w:left w:val="none" w:sz="0" w:space="0" w:color="auto"/>
                                            <w:bottom w:val="none" w:sz="0" w:space="0" w:color="auto"/>
                                            <w:right w:val="none" w:sz="0" w:space="0" w:color="auto"/>
                                          </w:divBdr>
                                        </w:div>
                                        <w:div w:id="441918684">
                                          <w:marLeft w:val="0"/>
                                          <w:marRight w:val="0"/>
                                          <w:marTop w:val="0"/>
                                          <w:marBottom w:val="0"/>
                                          <w:divBdr>
                                            <w:top w:val="none" w:sz="0" w:space="0" w:color="auto"/>
                                            <w:left w:val="none" w:sz="0" w:space="0" w:color="auto"/>
                                            <w:bottom w:val="none" w:sz="0" w:space="0" w:color="auto"/>
                                            <w:right w:val="none" w:sz="0" w:space="0" w:color="auto"/>
                                          </w:divBdr>
                                        </w:div>
                                        <w:div w:id="242182981">
                                          <w:marLeft w:val="0"/>
                                          <w:marRight w:val="0"/>
                                          <w:marTop w:val="0"/>
                                          <w:marBottom w:val="0"/>
                                          <w:divBdr>
                                            <w:top w:val="none" w:sz="0" w:space="0" w:color="auto"/>
                                            <w:left w:val="none" w:sz="0" w:space="0" w:color="auto"/>
                                            <w:bottom w:val="none" w:sz="0" w:space="0" w:color="auto"/>
                                            <w:right w:val="none" w:sz="0" w:space="0" w:color="auto"/>
                                          </w:divBdr>
                                        </w:div>
                                        <w:div w:id="1354724427">
                                          <w:marLeft w:val="0"/>
                                          <w:marRight w:val="0"/>
                                          <w:marTop w:val="0"/>
                                          <w:marBottom w:val="0"/>
                                          <w:divBdr>
                                            <w:top w:val="none" w:sz="0" w:space="0" w:color="auto"/>
                                            <w:left w:val="none" w:sz="0" w:space="0" w:color="auto"/>
                                            <w:bottom w:val="none" w:sz="0" w:space="0" w:color="auto"/>
                                            <w:right w:val="none" w:sz="0" w:space="0" w:color="auto"/>
                                          </w:divBdr>
                                        </w:div>
                                        <w:div w:id="66341750">
                                          <w:marLeft w:val="0"/>
                                          <w:marRight w:val="0"/>
                                          <w:marTop w:val="0"/>
                                          <w:marBottom w:val="0"/>
                                          <w:divBdr>
                                            <w:top w:val="none" w:sz="0" w:space="0" w:color="auto"/>
                                            <w:left w:val="none" w:sz="0" w:space="0" w:color="auto"/>
                                            <w:bottom w:val="none" w:sz="0" w:space="0" w:color="auto"/>
                                            <w:right w:val="none" w:sz="0" w:space="0" w:color="auto"/>
                                          </w:divBdr>
                                        </w:div>
                                        <w:div w:id="80835014">
                                          <w:marLeft w:val="0"/>
                                          <w:marRight w:val="0"/>
                                          <w:marTop w:val="0"/>
                                          <w:marBottom w:val="0"/>
                                          <w:divBdr>
                                            <w:top w:val="none" w:sz="0" w:space="0" w:color="auto"/>
                                            <w:left w:val="none" w:sz="0" w:space="0" w:color="auto"/>
                                            <w:bottom w:val="none" w:sz="0" w:space="0" w:color="auto"/>
                                            <w:right w:val="none" w:sz="0" w:space="0" w:color="auto"/>
                                          </w:divBdr>
                                        </w:div>
                                        <w:div w:id="1587306311">
                                          <w:marLeft w:val="0"/>
                                          <w:marRight w:val="0"/>
                                          <w:marTop w:val="0"/>
                                          <w:marBottom w:val="0"/>
                                          <w:divBdr>
                                            <w:top w:val="none" w:sz="0" w:space="0" w:color="auto"/>
                                            <w:left w:val="none" w:sz="0" w:space="0" w:color="auto"/>
                                            <w:bottom w:val="none" w:sz="0" w:space="0" w:color="auto"/>
                                            <w:right w:val="none" w:sz="0" w:space="0" w:color="auto"/>
                                          </w:divBdr>
                                        </w:div>
                                        <w:div w:id="1288196535">
                                          <w:marLeft w:val="0"/>
                                          <w:marRight w:val="0"/>
                                          <w:marTop w:val="0"/>
                                          <w:marBottom w:val="0"/>
                                          <w:divBdr>
                                            <w:top w:val="none" w:sz="0" w:space="0" w:color="auto"/>
                                            <w:left w:val="none" w:sz="0" w:space="0" w:color="auto"/>
                                            <w:bottom w:val="none" w:sz="0" w:space="0" w:color="auto"/>
                                            <w:right w:val="none" w:sz="0" w:space="0" w:color="auto"/>
                                          </w:divBdr>
                                        </w:div>
                                        <w:div w:id="1904170480">
                                          <w:marLeft w:val="0"/>
                                          <w:marRight w:val="0"/>
                                          <w:marTop w:val="0"/>
                                          <w:marBottom w:val="0"/>
                                          <w:divBdr>
                                            <w:top w:val="none" w:sz="0" w:space="0" w:color="auto"/>
                                            <w:left w:val="none" w:sz="0" w:space="0" w:color="auto"/>
                                            <w:bottom w:val="none" w:sz="0" w:space="0" w:color="auto"/>
                                            <w:right w:val="none" w:sz="0" w:space="0" w:color="auto"/>
                                          </w:divBdr>
                                        </w:div>
                                        <w:div w:id="35470821">
                                          <w:marLeft w:val="0"/>
                                          <w:marRight w:val="0"/>
                                          <w:marTop w:val="0"/>
                                          <w:marBottom w:val="0"/>
                                          <w:divBdr>
                                            <w:top w:val="none" w:sz="0" w:space="0" w:color="auto"/>
                                            <w:left w:val="none" w:sz="0" w:space="0" w:color="auto"/>
                                            <w:bottom w:val="none" w:sz="0" w:space="0" w:color="auto"/>
                                            <w:right w:val="none" w:sz="0" w:space="0" w:color="auto"/>
                                          </w:divBdr>
                                        </w:div>
                                        <w:div w:id="542328421">
                                          <w:marLeft w:val="0"/>
                                          <w:marRight w:val="0"/>
                                          <w:marTop w:val="0"/>
                                          <w:marBottom w:val="0"/>
                                          <w:divBdr>
                                            <w:top w:val="none" w:sz="0" w:space="0" w:color="auto"/>
                                            <w:left w:val="none" w:sz="0" w:space="0" w:color="auto"/>
                                            <w:bottom w:val="none" w:sz="0" w:space="0" w:color="auto"/>
                                            <w:right w:val="none" w:sz="0" w:space="0" w:color="auto"/>
                                          </w:divBdr>
                                        </w:div>
                                        <w:div w:id="464007498">
                                          <w:marLeft w:val="0"/>
                                          <w:marRight w:val="0"/>
                                          <w:marTop w:val="0"/>
                                          <w:marBottom w:val="0"/>
                                          <w:divBdr>
                                            <w:top w:val="none" w:sz="0" w:space="0" w:color="auto"/>
                                            <w:left w:val="none" w:sz="0" w:space="0" w:color="auto"/>
                                            <w:bottom w:val="none" w:sz="0" w:space="0" w:color="auto"/>
                                            <w:right w:val="none" w:sz="0" w:space="0" w:color="auto"/>
                                          </w:divBdr>
                                        </w:div>
                                        <w:div w:id="1941329117">
                                          <w:marLeft w:val="0"/>
                                          <w:marRight w:val="0"/>
                                          <w:marTop w:val="0"/>
                                          <w:marBottom w:val="0"/>
                                          <w:divBdr>
                                            <w:top w:val="none" w:sz="0" w:space="0" w:color="auto"/>
                                            <w:left w:val="none" w:sz="0" w:space="0" w:color="auto"/>
                                            <w:bottom w:val="none" w:sz="0" w:space="0" w:color="auto"/>
                                            <w:right w:val="none" w:sz="0" w:space="0" w:color="auto"/>
                                          </w:divBdr>
                                        </w:div>
                                        <w:div w:id="875580113">
                                          <w:marLeft w:val="0"/>
                                          <w:marRight w:val="0"/>
                                          <w:marTop w:val="0"/>
                                          <w:marBottom w:val="0"/>
                                          <w:divBdr>
                                            <w:top w:val="none" w:sz="0" w:space="0" w:color="auto"/>
                                            <w:left w:val="none" w:sz="0" w:space="0" w:color="auto"/>
                                            <w:bottom w:val="none" w:sz="0" w:space="0" w:color="auto"/>
                                            <w:right w:val="none" w:sz="0" w:space="0" w:color="auto"/>
                                          </w:divBdr>
                                        </w:div>
                                        <w:div w:id="1137986415">
                                          <w:marLeft w:val="0"/>
                                          <w:marRight w:val="0"/>
                                          <w:marTop w:val="0"/>
                                          <w:marBottom w:val="0"/>
                                          <w:divBdr>
                                            <w:top w:val="none" w:sz="0" w:space="0" w:color="auto"/>
                                            <w:left w:val="none" w:sz="0" w:space="0" w:color="auto"/>
                                            <w:bottom w:val="none" w:sz="0" w:space="0" w:color="auto"/>
                                            <w:right w:val="none" w:sz="0" w:space="0" w:color="auto"/>
                                          </w:divBdr>
                                        </w:div>
                                        <w:div w:id="220486507">
                                          <w:marLeft w:val="0"/>
                                          <w:marRight w:val="0"/>
                                          <w:marTop w:val="0"/>
                                          <w:marBottom w:val="0"/>
                                          <w:divBdr>
                                            <w:top w:val="none" w:sz="0" w:space="0" w:color="auto"/>
                                            <w:left w:val="none" w:sz="0" w:space="0" w:color="auto"/>
                                            <w:bottom w:val="none" w:sz="0" w:space="0" w:color="auto"/>
                                            <w:right w:val="none" w:sz="0" w:space="0" w:color="auto"/>
                                          </w:divBdr>
                                        </w:div>
                                        <w:div w:id="1239287792">
                                          <w:marLeft w:val="0"/>
                                          <w:marRight w:val="0"/>
                                          <w:marTop w:val="0"/>
                                          <w:marBottom w:val="0"/>
                                          <w:divBdr>
                                            <w:top w:val="none" w:sz="0" w:space="0" w:color="auto"/>
                                            <w:left w:val="none" w:sz="0" w:space="0" w:color="auto"/>
                                            <w:bottom w:val="none" w:sz="0" w:space="0" w:color="auto"/>
                                            <w:right w:val="none" w:sz="0" w:space="0" w:color="auto"/>
                                          </w:divBdr>
                                        </w:div>
                                        <w:div w:id="349571634">
                                          <w:marLeft w:val="0"/>
                                          <w:marRight w:val="0"/>
                                          <w:marTop w:val="0"/>
                                          <w:marBottom w:val="0"/>
                                          <w:divBdr>
                                            <w:top w:val="none" w:sz="0" w:space="0" w:color="auto"/>
                                            <w:left w:val="none" w:sz="0" w:space="0" w:color="auto"/>
                                            <w:bottom w:val="none" w:sz="0" w:space="0" w:color="auto"/>
                                            <w:right w:val="none" w:sz="0" w:space="0" w:color="auto"/>
                                          </w:divBdr>
                                        </w:div>
                                        <w:div w:id="405226710">
                                          <w:marLeft w:val="0"/>
                                          <w:marRight w:val="0"/>
                                          <w:marTop w:val="0"/>
                                          <w:marBottom w:val="0"/>
                                          <w:divBdr>
                                            <w:top w:val="none" w:sz="0" w:space="0" w:color="auto"/>
                                            <w:left w:val="none" w:sz="0" w:space="0" w:color="auto"/>
                                            <w:bottom w:val="none" w:sz="0" w:space="0" w:color="auto"/>
                                            <w:right w:val="none" w:sz="0" w:space="0" w:color="auto"/>
                                          </w:divBdr>
                                        </w:div>
                                        <w:div w:id="1459300889">
                                          <w:marLeft w:val="0"/>
                                          <w:marRight w:val="0"/>
                                          <w:marTop w:val="0"/>
                                          <w:marBottom w:val="0"/>
                                          <w:divBdr>
                                            <w:top w:val="none" w:sz="0" w:space="0" w:color="auto"/>
                                            <w:left w:val="none" w:sz="0" w:space="0" w:color="auto"/>
                                            <w:bottom w:val="none" w:sz="0" w:space="0" w:color="auto"/>
                                            <w:right w:val="none" w:sz="0" w:space="0" w:color="auto"/>
                                          </w:divBdr>
                                        </w:div>
                                        <w:div w:id="137189442">
                                          <w:marLeft w:val="0"/>
                                          <w:marRight w:val="0"/>
                                          <w:marTop w:val="0"/>
                                          <w:marBottom w:val="0"/>
                                          <w:divBdr>
                                            <w:top w:val="none" w:sz="0" w:space="0" w:color="auto"/>
                                            <w:left w:val="none" w:sz="0" w:space="0" w:color="auto"/>
                                            <w:bottom w:val="none" w:sz="0" w:space="0" w:color="auto"/>
                                            <w:right w:val="none" w:sz="0" w:space="0" w:color="auto"/>
                                          </w:divBdr>
                                        </w:div>
                                        <w:div w:id="1961179359">
                                          <w:marLeft w:val="0"/>
                                          <w:marRight w:val="0"/>
                                          <w:marTop w:val="0"/>
                                          <w:marBottom w:val="0"/>
                                          <w:divBdr>
                                            <w:top w:val="none" w:sz="0" w:space="0" w:color="auto"/>
                                            <w:left w:val="none" w:sz="0" w:space="0" w:color="auto"/>
                                            <w:bottom w:val="none" w:sz="0" w:space="0" w:color="auto"/>
                                            <w:right w:val="none" w:sz="0" w:space="0" w:color="auto"/>
                                          </w:divBdr>
                                        </w:div>
                                        <w:div w:id="1692872117">
                                          <w:marLeft w:val="0"/>
                                          <w:marRight w:val="0"/>
                                          <w:marTop w:val="0"/>
                                          <w:marBottom w:val="0"/>
                                          <w:divBdr>
                                            <w:top w:val="none" w:sz="0" w:space="0" w:color="auto"/>
                                            <w:left w:val="none" w:sz="0" w:space="0" w:color="auto"/>
                                            <w:bottom w:val="none" w:sz="0" w:space="0" w:color="auto"/>
                                            <w:right w:val="none" w:sz="0" w:space="0" w:color="auto"/>
                                          </w:divBdr>
                                        </w:div>
                                        <w:div w:id="2107842070">
                                          <w:marLeft w:val="0"/>
                                          <w:marRight w:val="0"/>
                                          <w:marTop w:val="0"/>
                                          <w:marBottom w:val="0"/>
                                          <w:divBdr>
                                            <w:top w:val="none" w:sz="0" w:space="0" w:color="auto"/>
                                            <w:left w:val="none" w:sz="0" w:space="0" w:color="auto"/>
                                            <w:bottom w:val="none" w:sz="0" w:space="0" w:color="auto"/>
                                            <w:right w:val="none" w:sz="0" w:space="0" w:color="auto"/>
                                          </w:divBdr>
                                        </w:div>
                                        <w:div w:id="1208756237">
                                          <w:marLeft w:val="0"/>
                                          <w:marRight w:val="0"/>
                                          <w:marTop w:val="0"/>
                                          <w:marBottom w:val="0"/>
                                          <w:divBdr>
                                            <w:top w:val="none" w:sz="0" w:space="0" w:color="auto"/>
                                            <w:left w:val="none" w:sz="0" w:space="0" w:color="auto"/>
                                            <w:bottom w:val="none" w:sz="0" w:space="0" w:color="auto"/>
                                            <w:right w:val="none" w:sz="0" w:space="0" w:color="auto"/>
                                          </w:divBdr>
                                        </w:div>
                                        <w:div w:id="398941742">
                                          <w:marLeft w:val="0"/>
                                          <w:marRight w:val="0"/>
                                          <w:marTop w:val="0"/>
                                          <w:marBottom w:val="0"/>
                                          <w:divBdr>
                                            <w:top w:val="none" w:sz="0" w:space="0" w:color="auto"/>
                                            <w:left w:val="none" w:sz="0" w:space="0" w:color="auto"/>
                                            <w:bottom w:val="none" w:sz="0" w:space="0" w:color="auto"/>
                                            <w:right w:val="none" w:sz="0" w:space="0" w:color="auto"/>
                                          </w:divBdr>
                                        </w:div>
                                        <w:div w:id="598026624">
                                          <w:marLeft w:val="0"/>
                                          <w:marRight w:val="0"/>
                                          <w:marTop w:val="0"/>
                                          <w:marBottom w:val="0"/>
                                          <w:divBdr>
                                            <w:top w:val="none" w:sz="0" w:space="0" w:color="auto"/>
                                            <w:left w:val="none" w:sz="0" w:space="0" w:color="auto"/>
                                            <w:bottom w:val="none" w:sz="0" w:space="0" w:color="auto"/>
                                            <w:right w:val="none" w:sz="0" w:space="0" w:color="auto"/>
                                          </w:divBdr>
                                        </w:div>
                                        <w:div w:id="957761038">
                                          <w:marLeft w:val="0"/>
                                          <w:marRight w:val="0"/>
                                          <w:marTop w:val="0"/>
                                          <w:marBottom w:val="0"/>
                                          <w:divBdr>
                                            <w:top w:val="none" w:sz="0" w:space="0" w:color="auto"/>
                                            <w:left w:val="none" w:sz="0" w:space="0" w:color="auto"/>
                                            <w:bottom w:val="none" w:sz="0" w:space="0" w:color="auto"/>
                                            <w:right w:val="none" w:sz="0" w:space="0" w:color="auto"/>
                                          </w:divBdr>
                                        </w:div>
                                        <w:div w:id="549147410">
                                          <w:marLeft w:val="0"/>
                                          <w:marRight w:val="0"/>
                                          <w:marTop w:val="0"/>
                                          <w:marBottom w:val="0"/>
                                          <w:divBdr>
                                            <w:top w:val="none" w:sz="0" w:space="0" w:color="auto"/>
                                            <w:left w:val="none" w:sz="0" w:space="0" w:color="auto"/>
                                            <w:bottom w:val="none" w:sz="0" w:space="0" w:color="auto"/>
                                            <w:right w:val="none" w:sz="0" w:space="0" w:color="auto"/>
                                          </w:divBdr>
                                        </w:div>
                                        <w:div w:id="2057315547">
                                          <w:marLeft w:val="0"/>
                                          <w:marRight w:val="0"/>
                                          <w:marTop w:val="0"/>
                                          <w:marBottom w:val="0"/>
                                          <w:divBdr>
                                            <w:top w:val="none" w:sz="0" w:space="0" w:color="auto"/>
                                            <w:left w:val="none" w:sz="0" w:space="0" w:color="auto"/>
                                            <w:bottom w:val="none" w:sz="0" w:space="0" w:color="auto"/>
                                            <w:right w:val="none" w:sz="0" w:space="0" w:color="auto"/>
                                          </w:divBdr>
                                        </w:div>
                                        <w:div w:id="2109426003">
                                          <w:marLeft w:val="0"/>
                                          <w:marRight w:val="0"/>
                                          <w:marTop w:val="0"/>
                                          <w:marBottom w:val="0"/>
                                          <w:divBdr>
                                            <w:top w:val="none" w:sz="0" w:space="0" w:color="auto"/>
                                            <w:left w:val="none" w:sz="0" w:space="0" w:color="auto"/>
                                            <w:bottom w:val="none" w:sz="0" w:space="0" w:color="auto"/>
                                            <w:right w:val="none" w:sz="0" w:space="0" w:color="auto"/>
                                          </w:divBdr>
                                        </w:div>
                                        <w:div w:id="478814730">
                                          <w:marLeft w:val="0"/>
                                          <w:marRight w:val="0"/>
                                          <w:marTop w:val="0"/>
                                          <w:marBottom w:val="0"/>
                                          <w:divBdr>
                                            <w:top w:val="none" w:sz="0" w:space="0" w:color="auto"/>
                                            <w:left w:val="none" w:sz="0" w:space="0" w:color="auto"/>
                                            <w:bottom w:val="none" w:sz="0" w:space="0" w:color="auto"/>
                                            <w:right w:val="none" w:sz="0" w:space="0" w:color="auto"/>
                                          </w:divBdr>
                                        </w:div>
                                        <w:div w:id="1894198824">
                                          <w:marLeft w:val="0"/>
                                          <w:marRight w:val="0"/>
                                          <w:marTop w:val="0"/>
                                          <w:marBottom w:val="0"/>
                                          <w:divBdr>
                                            <w:top w:val="none" w:sz="0" w:space="0" w:color="auto"/>
                                            <w:left w:val="none" w:sz="0" w:space="0" w:color="auto"/>
                                            <w:bottom w:val="none" w:sz="0" w:space="0" w:color="auto"/>
                                            <w:right w:val="none" w:sz="0" w:space="0" w:color="auto"/>
                                          </w:divBdr>
                                        </w:div>
                                        <w:div w:id="1343821234">
                                          <w:marLeft w:val="0"/>
                                          <w:marRight w:val="0"/>
                                          <w:marTop w:val="0"/>
                                          <w:marBottom w:val="0"/>
                                          <w:divBdr>
                                            <w:top w:val="none" w:sz="0" w:space="0" w:color="auto"/>
                                            <w:left w:val="none" w:sz="0" w:space="0" w:color="auto"/>
                                            <w:bottom w:val="none" w:sz="0" w:space="0" w:color="auto"/>
                                            <w:right w:val="none" w:sz="0" w:space="0" w:color="auto"/>
                                          </w:divBdr>
                                        </w:div>
                                        <w:div w:id="1320160950">
                                          <w:marLeft w:val="0"/>
                                          <w:marRight w:val="0"/>
                                          <w:marTop w:val="0"/>
                                          <w:marBottom w:val="0"/>
                                          <w:divBdr>
                                            <w:top w:val="none" w:sz="0" w:space="0" w:color="auto"/>
                                            <w:left w:val="none" w:sz="0" w:space="0" w:color="auto"/>
                                            <w:bottom w:val="none" w:sz="0" w:space="0" w:color="auto"/>
                                            <w:right w:val="none" w:sz="0" w:space="0" w:color="auto"/>
                                          </w:divBdr>
                                        </w:div>
                                        <w:div w:id="1608463013">
                                          <w:marLeft w:val="0"/>
                                          <w:marRight w:val="0"/>
                                          <w:marTop w:val="0"/>
                                          <w:marBottom w:val="0"/>
                                          <w:divBdr>
                                            <w:top w:val="none" w:sz="0" w:space="0" w:color="auto"/>
                                            <w:left w:val="none" w:sz="0" w:space="0" w:color="auto"/>
                                            <w:bottom w:val="none" w:sz="0" w:space="0" w:color="auto"/>
                                            <w:right w:val="none" w:sz="0" w:space="0" w:color="auto"/>
                                          </w:divBdr>
                                        </w:div>
                                        <w:div w:id="1859007196">
                                          <w:marLeft w:val="0"/>
                                          <w:marRight w:val="0"/>
                                          <w:marTop w:val="0"/>
                                          <w:marBottom w:val="0"/>
                                          <w:divBdr>
                                            <w:top w:val="none" w:sz="0" w:space="0" w:color="auto"/>
                                            <w:left w:val="none" w:sz="0" w:space="0" w:color="auto"/>
                                            <w:bottom w:val="none" w:sz="0" w:space="0" w:color="auto"/>
                                            <w:right w:val="none" w:sz="0" w:space="0" w:color="auto"/>
                                          </w:divBdr>
                                        </w:div>
                                        <w:div w:id="942033868">
                                          <w:marLeft w:val="0"/>
                                          <w:marRight w:val="0"/>
                                          <w:marTop w:val="0"/>
                                          <w:marBottom w:val="0"/>
                                          <w:divBdr>
                                            <w:top w:val="none" w:sz="0" w:space="0" w:color="auto"/>
                                            <w:left w:val="none" w:sz="0" w:space="0" w:color="auto"/>
                                            <w:bottom w:val="none" w:sz="0" w:space="0" w:color="auto"/>
                                            <w:right w:val="none" w:sz="0" w:space="0" w:color="auto"/>
                                          </w:divBdr>
                                        </w:div>
                                        <w:div w:id="1792090829">
                                          <w:marLeft w:val="0"/>
                                          <w:marRight w:val="0"/>
                                          <w:marTop w:val="0"/>
                                          <w:marBottom w:val="0"/>
                                          <w:divBdr>
                                            <w:top w:val="none" w:sz="0" w:space="0" w:color="auto"/>
                                            <w:left w:val="none" w:sz="0" w:space="0" w:color="auto"/>
                                            <w:bottom w:val="none" w:sz="0" w:space="0" w:color="auto"/>
                                            <w:right w:val="none" w:sz="0" w:space="0" w:color="auto"/>
                                          </w:divBdr>
                                        </w:div>
                                        <w:div w:id="296304724">
                                          <w:marLeft w:val="0"/>
                                          <w:marRight w:val="0"/>
                                          <w:marTop w:val="0"/>
                                          <w:marBottom w:val="0"/>
                                          <w:divBdr>
                                            <w:top w:val="none" w:sz="0" w:space="0" w:color="auto"/>
                                            <w:left w:val="none" w:sz="0" w:space="0" w:color="auto"/>
                                            <w:bottom w:val="none" w:sz="0" w:space="0" w:color="auto"/>
                                            <w:right w:val="none" w:sz="0" w:space="0" w:color="auto"/>
                                          </w:divBdr>
                                        </w:div>
                                        <w:div w:id="65496485">
                                          <w:marLeft w:val="0"/>
                                          <w:marRight w:val="0"/>
                                          <w:marTop w:val="0"/>
                                          <w:marBottom w:val="0"/>
                                          <w:divBdr>
                                            <w:top w:val="none" w:sz="0" w:space="0" w:color="auto"/>
                                            <w:left w:val="none" w:sz="0" w:space="0" w:color="auto"/>
                                            <w:bottom w:val="none" w:sz="0" w:space="0" w:color="auto"/>
                                            <w:right w:val="none" w:sz="0" w:space="0" w:color="auto"/>
                                          </w:divBdr>
                                        </w:div>
                                        <w:div w:id="464542663">
                                          <w:marLeft w:val="0"/>
                                          <w:marRight w:val="0"/>
                                          <w:marTop w:val="0"/>
                                          <w:marBottom w:val="0"/>
                                          <w:divBdr>
                                            <w:top w:val="none" w:sz="0" w:space="0" w:color="auto"/>
                                            <w:left w:val="none" w:sz="0" w:space="0" w:color="auto"/>
                                            <w:bottom w:val="none" w:sz="0" w:space="0" w:color="auto"/>
                                            <w:right w:val="none" w:sz="0" w:space="0" w:color="auto"/>
                                          </w:divBdr>
                                        </w:div>
                                        <w:div w:id="25254222">
                                          <w:marLeft w:val="0"/>
                                          <w:marRight w:val="0"/>
                                          <w:marTop w:val="0"/>
                                          <w:marBottom w:val="0"/>
                                          <w:divBdr>
                                            <w:top w:val="none" w:sz="0" w:space="0" w:color="auto"/>
                                            <w:left w:val="none" w:sz="0" w:space="0" w:color="auto"/>
                                            <w:bottom w:val="none" w:sz="0" w:space="0" w:color="auto"/>
                                            <w:right w:val="none" w:sz="0" w:space="0" w:color="auto"/>
                                          </w:divBdr>
                                        </w:div>
                                        <w:div w:id="714238737">
                                          <w:marLeft w:val="0"/>
                                          <w:marRight w:val="0"/>
                                          <w:marTop w:val="0"/>
                                          <w:marBottom w:val="0"/>
                                          <w:divBdr>
                                            <w:top w:val="none" w:sz="0" w:space="0" w:color="auto"/>
                                            <w:left w:val="none" w:sz="0" w:space="0" w:color="auto"/>
                                            <w:bottom w:val="none" w:sz="0" w:space="0" w:color="auto"/>
                                            <w:right w:val="none" w:sz="0" w:space="0" w:color="auto"/>
                                          </w:divBdr>
                                        </w:div>
                                        <w:div w:id="81529201">
                                          <w:marLeft w:val="0"/>
                                          <w:marRight w:val="0"/>
                                          <w:marTop w:val="0"/>
                                          <w:marBottom w:val="0"/>
                                          <w:divBdr>
                                            <w:top w:val="none" w:sz="0" w:space="0" w:color="auto"/>
                                            <w:left w:val="none" w:sz="0" w:space="0" w:color="auto"/>
                                            <w:bottom w:val="none" w:sz="0" w:space="0" w:color="auto"/>
                                            <w:right w:val="none" w:sz="0" w:space="0" w:color="auto"/>
                                          </w:divBdr>
                                        </w:div>
                                        <w:div w:id="1150561547">
                                          <w:marLeft w:val="0"/>
                                          <w:marRight w:val="0"/>
                                          <w:marTop w:val="0"/>
                                          <w:marBottom w:val="0"/>
                                          <w:divBdr>
                                            <w:top w:val="none" w:sz="0" w:space="0" w:color="auto"/>
                                            <w:left w:val="none" w:sz="0" w:space="0" w:color="auto"/>
                                            <w:bottom w:val="none" w:sz="0" w:space="0" w:color="auto"/>
                                            <w:right w:val="none" w:sz="0" w:space="0" w:color="auto"/>
                                          </w:divBdr>
                                        </w:div>
                                        <w:div w:id="372310048">
                                          <w:marLeft w:val="0"/>
                                          <w:marRight w:val="0"/>
                                          <w:marTop w:val="0"/>
                                          <w:marBottom w:val="0"/>
                                          <w:divBdr>
                                            <w:top w:val="none" w:sz="0" w:space="0" w:color="auto"/>
                                            <w:left w:val="none" w:sz="0" w:space="0" w:color="auto"/>
                                            <w:bottom w:val="none" w:sz="0" w:space="0" w:color="auto"/>
                                            <w:right w:val="none" w:sz="0" w:space="0" w:color="auto"/>
                                          </w:divBdr>
                                        </w:div>
                                        <w:div w:id="1631210228">
                                          <w:marLeft w:val="0"/>
                                          <w:marRight w:val="0"/>
                                          <w:marTop w:val="0"/>
                                          <w:marBottom w:val="0"/>
                                          <w:divBdr>
                                            <w:top w:val="none" w:sz="0" w:space="0" w:color="auto"/>
                                            <w:left w:val="none" w:sz="0" w:space="0" w:color="auto"/>
                                            <w:bottom w:val="none" w:sz="0" w:space="0" w:color="auto"/>
                                            <w:right w:val="none" w:sz="0" w:space="0" w:color="auto"/>
                                          </w:divBdr>
                                        </w:div>
                                        <w:div w:id="576865004">
                                          <w:marLeft w:val="0"/>
                                          <w:marRight w:val="0"/>
                                          <w:marTop w:val="0"/>
                                          <w:marBottom w:val="0"/>
                                          <w:divBdr>
                                            <w:top w:val="none" w:sz="0" w:space="0" w:color="auto"/>
                                            <w:left w:val="none" w:sz="0" w:space="0" w:color="auto"/>
                                            <w:bottom w:val="none" w:sz="0" w:space="0" w:color="auto"/>
                                            <w:right w:val="none" w:sz="0" w:space="0" w:color="auto"/>
                                          </w:divBdr>
                                        </w:div>
                                        <w:div w:id="1622498194">
                                          <w:marLeft w:val="0"/>
                                          <w:marRight w:val="0"/>
                                          <w:marTop w:val="0"/>
                                          <w:marBottom w:val="0"/>
                                          <w:divBdr>
                                            <w:top w:val="none" w:sz="0" w:space="0" w:color="auto"/>
                                            <w:left w:val="none" w:sz="0" w:space="0" w:color="auto"/>
                                            <w:bottom w:val="none" w:sz="0" w:space="0" w:color="auto"/>
                                            <w:right w:val="none" w:sz="0" w:space="0" w:color="auto"/>
                                          </w:divBdr>
                                        </w:div>
                                        <w:div w:id="334234811">
                                          <w:marLeft w:val="0"/>
                                          <w:marRight w:val="0"/>
                                          <w:marTop w:val="0"/>
                                          <w:marBottom w:val="0"/>
                                          <w:divBdr>
                                            <w:top w:val="none" w:sz="0" w:space="0" w:color="auto"/>
                                            <w:left w:val="none" w:sz="0" w:space="0" w:color="auto"/>
                                            <w:bottom w:val="none" w:sz="0" w:space="0" w:color="auto"/>
                                            <w:right w:val="none" w:sz="0" w:space="0" w:color="auto"/>
                                          </w:divBdr>
                                        </w:div>
                                        <w:div w:id="255677703">
                                          <w:marLeft w:val="0"/>
                                          <w:marRight w:val="0"/>
                                          <w:marTop w:val="0"/>
                                          <w:marBottom w:val="0"/>
                                          <w:divBdr>
                                            <w:top w:val="none" w:sz="0" w:space="0" w:color="auto"/>
                                            <w:left w:val="none" w:sz="0" w:space="0" w:color="auto"/>
                                            <w:bottom w:val="none" w:sz="0" w:space="0" w:color="auto"/>
                                            <w:right w:val="none" w:sz="0" w:space="0" w:color="auto"/>
                                          </w:divBdr>
                                        </w:div>
                                        <w:div w:id="215286792">
                                          <w:marLeft w:val="0"/>
                                          <w:marRight w:val="0"/>
                                          <w:marTop w:val="0"/>
                                          <w:marBottom w:val="0"/>
                                          <w:divBdr>
                                            <w:top w:val="none" w:sz="0" w:space="0" w:color="auto"/>
                                            <w:left w:val="none" w:sz="0" w:space="0" w:color="auto"/>
                                            <w:bottom w:val="none" w:sz="0" w:space="0" w:color="auto"/>
                                            <w:right w:val="none" w:sz="0" w:space="0" w:color="auto"/>
                                          </w:divBdr>
                                        </w:div>
                                        <w:div w:id="637536768">
                                          <w:marLeft w:val="0"/>
                                          <w:marRight w:val="0"/>
                                          <w:marTop w:val="0"/>
                                          <w:marBottom w:val="0"/>
                                          <w:divBdr>
                                            <w:top w:val="none" w:sz="0" w:space="0" w:color="auto"/>
                                            <w:left w:val="none" w:sz="0" w:space="0" w:color="auto"/>
                                            <w:bottom w:val="none" w:sz="0" w:space="0" w:color="auto"/>
                                            <w:right w:val="none" w:sz="0" w:space="0" w:color="auto"/>
                                          </w:divBdr>
                                        </w:div>
                                        <w:div w:id="833689774">
                                          <w:marLeft w:val="0"/>
                                          <w:marRight w:val="0"/>
                                          <w:marTop w:val="0"/>
                                          <w:marBottom w:val="0"/>
                                          <w:divBdr>
                                            <w:top w:val="none" w:sz="0" w:space="0" w:color="auto"/>
                                            <w:left w:val="none" w:sz="0" w:space="0" w:color="auto"/>
                                            <w:bottom w:val="none" w:sz="0" w:space="0" w:color="auto"/>
                                            <w:right w:val="none" w:sz="0" w:space="0" w:color="auto"/>
                                          </w:divBdr>
                                        </w:div>
                                        <w:div w:id="1250894730">
                                          <w:marLeft w:val="0"/>
                                          <w:marRight w:val="0"/>
                                          <w:marTop w:val="0"/>
                                          <w:marBottom w:val="0"/>
                                          <w:divBdr>
                                            <w:top w:val="none" w:sz="0" w:space="0" w:color="auto"/>
                                            <w:left w:val="none" w:sz="0" w:space="0" w:color="auto"/>
                                            <w:bottom w:val="none" w:sz="0" w:space="0" w:color="auto"/>
                                            <w:right w:val="none" w:sz="0" w:space="0" w:color="auto"/>
                                          </w:divBdr>
                                        </w:div>
                                        <w:div w:id="2120181245">
                                          <w:marLeft w:val="0"/>
                                          <w:marRight w:val="0"/>
                                          <w:marTop w:val="0"/>
                                          <w:marBottom w:val="0"/>
                                          <w:divBdr>
                                            <w:top w:val="none" w:sz="0" w:space="0" w:color="auto"/>
                                            <w:left w:val="none" w:sz="0" w:space="0" w:color="auto"/>
                                            <w:bottom w:val="none" w:sz="0" w:space="0" w:color="auto"/>
                                            <w:right w:val="none" w:sz="0" w:space="0" w:color="auto"/>
                                          </w:divBdr>
                                        </w:div>
                                        <w:div w:id="963999321">
                                          <w:marLeft w:val="0"/>
                                          <w:marRight w:val="0"/>
                                          <w:marTop w:val="0"/>
                                          <w:marBottom w:val="0"/>
                                          <w:divBdr>
                                            <w:top w:val="none" w:sz="0" w:space="0" w:color="auto"/>
                                            <w:left w:val="none" w:sz="0" w:space="0" w:color="auto"/>
                                            <w:bottom w:val="none" w:sz="0" w:space="0" w:color="auto"/>
                                            <w:right w:val="none" w:sz="0" w:space="0" w:color="auto"/>
                                          </w:divBdr>
                                        </w:div>
                                        <w:div w:id="1336037569">
                                          <w:marLeft w:val="0"/>
                                          <w:marRight w:val="0"/>
                                          <w:marTop w:val="0"/>
                                          <w:marBottom w:val="0"/>
                                          <w:divBdr>
                                            <w:top w:val="none" w:sz="0" w:space="0" w:color="auto"/>
                                            <w:left w:val="none" w:sz="0" w:space="0" w:color="auto"/>
                                            <w:bottom w:val="none" w:sz="0" w:space="0" w:color="auto"/>
                                            <w:right w:val="none" w:sz="0" w:space="0" w:color="auto"/>
                                          </w:divBdr>
                                        </w:div>
                                        <w:div w:id="199897481">
                                          <w:marLeft w:val="0"/>
                                          <w:marRight w:val="0"/>
                                          <w:marTop w:val="0"/>
                                          <w:marBottom w:val="0"/>
                                          <w:divBdr>
                                            <w:top w:val="none" w:sz="0" w:space="0" w:color="auto"/>
                                            <w:left w:val="none" w:sz="0" w:space="0" w:color="auto"/>
                                            <w:bottom w:val="none" w:sz="0" w:space="0" w:color="auto"/>
                                            <w:right w:val="none" w:sz="0" w:space="0" w:color="auto"/>
                                          </w:divBdr>
                                        </w:div>
                                        <w:div w:id="1594778597">
                                          <w:marLeft w:val="0"/>
                                          <w:marRight w:val="0"/>
                                          <w:marTop w:val="0"/>
                                          <w:marBottom w:val="0"/>
                                          <w:divBdr>
                                            <w:top w:val="none" w:sz="0" w:space="0" w:color="auto"/>
                                            <w:left w:val="none" w:sz="0" w:space="0" w:color="auto"/>
                                            <w:bottom w:val="none" w:sz="0" w:space="0" w:color="auto"/>
                                            <w:right w:val="none" w:sz="0" w:space="0" w:color="auto"/>
                                          </w:divBdr>
                                        </w:div>
                                        <w:div w:id="2112891278">
                                          <w:marLeft w:val="0"/>
                                          <w:marRight w:val="0"/>
                                          <w:marTop w:val="0"/>
                                          <w:marBottom w:val="0"/>
                                          <w:divBdr>
                                            <w:top w:val="none" w:sz="0" w:space="0" w:color="auto"/>
                                            <w:left w:val="none" w:sz="0" w:space="0" w:color="auto"/>
                                            <w:bottom w:val="none" w:sz="0" w:space="0" w:color="auto"/>
                                            <w:right w:val="none" w:sz="0" w:space="0" w:color="auto"/>
                                          </w:divBdr>
                                        </w:div>
                                        <w:div w:id="1171018753">
                                          <w:marLeft w:val="0"/>
                                          <w:marRight w:val="0"/>
                                          <w:marTop w:val="0"/>
                                          <w:marBottom w:val="0"/>
                                          <w:divBdr>
                                            <w:top w:val="none" w:sz="0" w:space="0" w:color="auto"/>
                                            <w:left w:val="none" w:sz="0" w:space="0" w:color="auto"/>
                                            <w:bottom w:val="none" w:sz="0" w:space="0" w:color="auto"/>
                                            <w:right w:val="none" w:sz="0" w:space="0" w:color="auto"/>
                                          </w:divBdr>
                                        </w:div>
                                        <w:div w:id="1212109910">
                                          <w:marLeft w:val="0"/>
                                          <w:marRight w:val="0"/>
                                          <w:marTop w:val="0"/>
                                          <w:marBottom w:val="0"/>
                                          <w:divBdr>
                                            <w:top w:val="none" w:sz="0" w:space="0" w:color="auto"/>
                                            <w:left w:val="none" w:sz="0" w:space="0" w:color="auto"/>
                                            <w:bottom w:val="none" w:sz="0" w:space="0" w:color="auto"/>
                                            <w:right w:val="none" w:sz="0" w:space="0" w:color="auto"/>
                                          </w:divBdr>
                                        </w:div>
                                        <w:div w:id="76178134">
                                          <w:marLeft w:val="0"/>
                                          <w:marRight w:val="0"/>
                                          <w:marTop w:val="0"/>
                                          <w:marBottom w:val="0"/>
                                          <w:divBdr>
                                            <w:top w:val="none" w:sz="0" w:space="0" w:color="auto"/>
                                            <w:left w:val="none" w:sz="0" w:space="0" w:color="auto"/>
                                            <w:bottom w:val="none" w:sz="0" w:space="0" w:color="auto"/>
                                            <w:right w:val="none" w:sz="0" w:space="0" w:color="auto"/>
                                          </w:divBdr>
                                        </w:div>
                                        <w:div w:id="1491099671">
                                          <w:marLeft w:val="0"/>
                                          <w:marRight w:val="0"/>
                                          <w:marTop w:val="0"/>
                                          <w:marBottom w:val="0"/>
                                          <w:divBdr>
                                            <w:top w:val="none" w:sz="0" w:space="0" w:color="auto"/>
                                            <w:left w:val="none" w:sz="0" w:space="0" w:color="auto"/>
                                            <w:bottom w:val="none" w:sz="0" w:space="0" w:color="auto"/>
                                            <w:right w:val="none" w:sz="0" w:space="0" w:color="auto"/>
                                          </w:divBdr>
                                        </w:div>
                                        <w:div w:id="1865241829">
                                          <w:marLeft w:val="0"/>
                                          <w:marRight w:val="0"/>
                                          <w:marTop w:val="0"/>
                                          <w:marBottom w:val="0"/>
                                          <w:divBdr>
                                            <w:top w:val="none" w:sz="0" w:space="0" w:color="auto"/>
                                            <w:left w:val="none" w:sz="0" w:space="0" w:color="auto"/>
                                            <w:bottom w:val="none" w:sz="0" w:space="0" w:color="auto"/>
                                            <w:right w:val="none" w:sz="0" w:space="0" w:color="auto"/>
                                          </w:divBdr>
                                        </w:div>
                                        <w:div w:id="2709521">
                                          <w:marLeft w:val="0"/>
                                          <w:marRight w:val="0"/>
                                          <w:marTop w:val="0"/>
                                          <w:marBottom w:val="0"/>
                                          <w:divBdr>
                                            <w:top w:val="none" w:sz="0" w:space="0" w:color="auto"/>
                                            <w:left w:val="none" w:sz="0" w:space="0" w:color="auto"/>
                                            <w:bottom w:val="none" w:sz="0" w:space="0" w:color="auto"/>
                                            <w:right w:val="none" w:sz="0" w:space="0" w:color="auto"/>
                                          </w:divBdr>
                                        </w:div>
                                        <w:div w:id="586116646">
                                          <w:marLeft w:val="0"/>
                                          <w:marRight w:val="0"/>
                                          <w:marTop w:val="0"/>
                                          <w:marBottom w:val="0"/>
                                          <w:divBdr>
                                            <w:top w:val="none" w:sz="0" w:space="0" w:color="auto"/>
                                            <w:left w:val="none" w:sz="0" w:space="0" w:color="auto"/>
                                            <w:bottom w:val="none" w:sz="0" w:space="0" w:color="auto"/>
                                            <w:right w:val="none" w:sz="0" w:space="0" w:color="auto"/>
                                          </w:divBdr>
                                        </w:div>
                                        <w:div w:id="1531912794">
                                          <w:marLeft w:val="0"/>
                                          <w:marRight w:val="0"/>
                                          <w:marTop w:val="0"/>
                                          <w:marBottom w:val="0"/>
                                          <w:divBdr>
                                            <w:top w:val="none" w:sz="0" w:space="0" w:color="auto"/>
                                            <w:left w:val="none" w:sz="0" w:space="0" w:color="auto"/>
                                            <w:bottom w:val="none" w:sz="0" w:space="0" w:color="auto"/>
                                            <w:right w:val="none" w:sz="0" w:space="0" w:color="auto"/>
                                          </w:divBdr>
                                        </w:div>
                                        <w:div w:id="1825052081">
                                          <w:marLeft w:val="0"/>
                                          <w:marRight w:val="0"/>
                                          <w:marTop w:val="0"/>
                                          <w:marBottom w:val="0"/>
                                          <w:divBdr>
                                            <w:top w:val="none" w:sz="0" w:space="0" w:color="auto"/>
                                            <w:left w:val="none" w:sz="0" w:space="0" w:color="auto"/>
                                            <w:bottom w:val="none" w:sz="0" w:space="0" w:color="auto"/>
                                            <w:right w:val="none" w:sz="0" w:space="0" w:color="auto"/>
                                          </w:divBdr>
                                        </w:div>
                                        <w:div w:id="1003314781">
                                          <w:marLeft w:val="0"/>
                                          <w:marRight w:val="0"/>
                                          <w:marTop w:val="0"/>
                                          <w:marBottom w:val="0"/>
                                          <w:divBdr>
                                            <w:top w:val="none" w:sz="0" w:space="0" w:color="auto"/>
                                            <w:left w:val="none" w:sz="0" w:space="0" w:color="auto"/>
                                            <w:bottom w:val="none" w:sz="0" w:space="0" w:color="auto"/>
                                            <w:right w:val="none" w:sz="0" w:space="0" w:color="auto"/>
                                          </w:divBdr>
                                        </w:div>
                                        <w:div w:id="886530777">
                                          <w:marLeft w:val="0"/>
                                          <w:marRight w:val="0"/>
                                          <w:marTop w:val="0"/>
                                          <w:marBottom w:val="0"/>
                                          <w:divBdr>
                                            <w:top w:val="none" w:sz="0" w:space="0" w:color="auto"/>
                                            <w:left w:val="none" w:sz="0" w:space="0" w:color="auto"/>
                                            <w:bottom w:val="none" w:sz="0" w:space="0" w:color="auto"/>
                                            <w:right w:val="none" w:sz="0" w:space="0" w:color="auto"/>
                                          </w:divBdr>
                                        </w:div>
                                      </w:divsChild>
                                    </w:div>
                                    <w:div w:id="1042167369">
                                      <w:marLeft w:val="0"/>
                                      <w:marRight w:val="0"/>
                                      <w:marTop w:val="180"/>
                                      <w:marBottom w:val="180"/>
                                      <w:divBdr>
                                        <w:top w:val="none" w:sz="0" w:space="0" w:color="auto"/>
                                        <w:left w:val="none" w:sz="0" w:space="0" w:color="auto"/>
                                        <w:bottom w:val="none" w:sz="0" w:space="0" w:color="auto"/>
                                        <w:right w:val="none" w:sz="0" w:space="0" w:color="auto"/>
                                      </w:divBdr>
                                      <w:divsChild>
                                        <w:div w:id="28469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1445963">
                  <w:marLeft w:val="0"/>
                  <w:marRight w:val="0"/>
                  <w:marTop w:val="240"/>
                  <w:marBottom w:val="240"/>
                  <w:divBdr>
                    <w:top w:val="none" w:sz="0" w:space="0" w:color="auto"/>
                    <w:left w:val="none" w:sz="0" w:space="0" w:color="auto"/>
                    <w:bottom w:val="none" w:sz="0" w:space="0" w:color="auto"/>
                    <w:right w:val="none" w:sz="0" w:space="0" w:color="auto"/>
                  </w:divBdr>
                </w:div>
                <w:div w:id="1063217820">
                  <w:marLeft w:val="0"/>
                  <w:marRight w:val="0"/>
                  <w:marTop w:val="0"/>
                  <w:marBottom w:val="0"/>
                  <w:divBdr>
                    <w:top w:val="none" w:sz="0" w:space="0" w:color="auto"/>
                    <w:left w:val="none" w:sz="0" w:space="0" w:color="auto"/>
                    <w:bottom w:val="none" w:sz="0" w:space="0" w:color="auto"/>
                    <w:right w:val="none" w:sz="0" w:space="0" w:color="auto"/>
                  </w:divBdr>
                  <w:divsChild>
                    <w:div w:id="385645328">
                      <w:marLeft w:val="0"/>
                      <w:marRight w:val="0"/>
                      <w:marTop w:val="0"/>
                      <w:marBottom w:val="0"/>
                      <w:divBdr>
                        <w:top w:val="none" w:sz="0" w:space="0" w:color="auto"/>
                        <w:left w:val="none" w:sz="0" w:space="0" w:color="auto"/>
                        <w:bottom w:val="none" w:sz="0" w:space="0" w:color="auto"/>
                        <w:right w:val="none" w:sz="0" w:space="0" w:color="auto"/>
                      </w:divBdr>
                      <w:divsChild>
                        <w:div w:id="435029369">
                          <w:marLeft w:val="0"/>
                          <w:marRight w:val="0"/>
                          <w:marTop w:val="0"/>
                          <w:marBottom w:val="0"/>
                          <w:divBdr>
                            <w:top w:val="none" w:sz="0" w:space="0" w:color="auto"/>
                            <w:left w:val="none" w:sz="0" w:space="0" w:color="auto"/>
                            <w:bottom w:val="none" w:sz="0" w:space="0" w:color="auto"/>
                            <w:right w:val="none" w:sz="0" w:space="0" w:color="auto"/>
                          </w:divBdr>
                          <w:divsChild>
                            <w:div w:id="1269003193">
                              <w:marLeft w:val="0"/>
                              <w:marRight w:val="0"/>
                              <w:marTop w:val="0"/>
                              <w:marBottom w:val="0"/>
                              <w:divBdr>
                                <w:top w:val="none" w:sz="0" w:space="0" w:color="auto"/>
                                <w:left w:val="none" w:sz="0" w:space="0" w:color="auto"/>
                                <w:bottom w:val="none" w:sz="0" w:space="0" w:color="auto"/>
                                <w:right w:val="none" w:sz="0" w:space="0" w:color="auto"/>
                              </w:divBdr>
                              <w:divsChild>
                                <w:div w:id="105095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777443">
                          <w:marLeft w:val="0"/>
                          <w:marRight w:val="0"/>
                          <w:marTop w:val="0"/>
                          <w:marBottom w:val="0"/>
                          <w:divBdr>
                            <w:top w:val="none" w:sz="0" w:space="0" w:color="auto"/>
                            <w:left w:val="none" w:sz="0" w:space="0" w:color="auto"/>
                            <w:bottom w:val="none" w:sz="0" w:space="0" w:color="auto"/>
                            <w:right w:val="none" w:sz="0" w:space="0" w:color="auto"/>
                          </w:divBdr>
                          <w:divsChild>
                            <w:div w:id="183163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bp.blogspot.com/--KEHlXdad3c/VQsIslfsGmI/AAAAAAAAa7Y/3qj9NUn3I78/s1600/4.+%CE%98%CE%95%CE%A9%CE%9D%CE%91%CE%A3+%CE%98%CE%95%CE%A3%CE%A3%CE%91%CE%9B%CE%9F%CE%9D%CE%99%CE%9A%CE%97%CE%A3+(1).jpg"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4.bp.blogspot.com/-DVt6YDSXfTY/VQsI7psbCWI/AAAAAAAAa7g/gDtg1KNDokI/s1600/4.+%CE%98%CE%95%CE%A9%CE%9D%CE%91%CE%A3+%CE%98%CE%95%CE%A3%CE%A3%CE%91%CE%9B%CE%9F%CE%9D%CE%99%CE%9A%CE%97%CE%A3+(2).JPG" TargetMode="External"/><Relationship Id="rId14"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18</Pages>
  <Words>4533</Words>
  <Characters>24484</Characters>
  <Application>Microsoft Office Word</Application>
  <DocSecurity>0</DocSecurity>
  <Lines>204</Lines>
  <Paragraphs>57</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28960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8</cp:revision>
  <dcterms:created xsi:type="dcterms:W3CDTF">2015-03-21T14:37:00Z</dcterms:created>
  <dcterms:modified xsi:type="dcterms:W3CDTF">2015-03-21T19:38:00Z</dcterms:modified>
</cp:coreProperties>
</file>